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33322" w14:textId="3200AF96" w:rsidR="00D23574" w:rsidRPr="00EE3E36" w:rsidRDefault="005D2D02" w:rsidP="003A73BC">
      <w:pPr>
        <w:pStyle w:val="Nadpis1"/>
        <w:spacing w:before="0"/>
        <w:rPr>
          <w:rFonts w:ascii="Arial" w:hAnsi="Arial" w:cs="Arial"/>
          <w:sz w:val="36"/>
          <w:szCs w:val="36"/>
        </w:rPr>
      </w:pPr>
      <w:r>
        <w:rPr>
          <w:rFonts w:ascii="Arial" w:hAnsi="Arial" w:cs="Arial"/>
          <w:sz w:val="36"/>
          <w:szCs w:val="36"/>
        </w:rPr>
        <w:t xml:space="preserve">Kino </w:t>
      </w:r>
      <w:r w:rsidR="00901B01">
        <w:rPr>
          <w:rFonts w:ascii="Arial" w:hAnsi="Arial" w:cs="Arial"/>
          <w:sz w:val="36"/>
          <w:szCs w:val="36"/>
        </w:rPr>
        <w:t>Evald</w:t>
      </w:r>
      <w:r>
        <w:rPr>
          <w:rFonts w:ascii="Arial" w:hAnsi="Arial" w:cs="Arial"/>
          <w:sz w:val="36"/>
          <w:szCs w:val="36"/>
        </w:rPr>
        <w:t xml:space="preserve">, </w:t>
      </w:r>
      <w:r w:rsidR="00901B01">
        <w:rPr>
          <w:rFonts w:ascii="Arial" w:hAnsi="Arial" w:cs="Arial"/>
          <w:sz w:val="36"/>
          <w:szCs w:val="36"/>
        </w:rPr>
        <w:t xml:space="preserve">Národní </w:t>
      </w:r>
      <w:r w:rsidR="00284037" w:rsidRPr="00284037">
        <w:rPr>
          <w:rFonts w:ascii="Arial" w:hAnsi="Arial" w:cs="Arial"/>
          <w:sz w:val="36"/>
          <w:szCs w:val="36"/>
        </w:rPr>
        <w:t>6</w:t>
      </w:r>
      <w:r w:rsidR="00901B01">
        <w:rPr>
          <w:rFonts w:ascii="Arial" w:hAnsi="Arial" w:cs="Arial"/>
          <w:sz w:val="36"/>
          <w:szCs w:val="36"/>
        </w:rPr>
        <w:t>0</w:t>
      </w:r>
      <w:r w:rsidR="00284037">
        <w:rPr>
          <w:rFonts w:ascii="Arial" w:hAnsi="Arial" w:cs="Arial"/>
          <w:sz w:val="36"/>
          <w:szCs w:val="36"/>
        </w:rPr>
        <w:t>/</w:t>
      </w:r>
      <w:r w:rsidR="00901B01">
        <w:rPr>
          <w:rFonts w:ascii="Arial" w:hAnsi="Arial" w:cs="Arial"/>
          <w:sz w:val="36"/>
          <w:szCs w:val="36"/>
        </w:rPr>
        <w:t>28</w:t>
      </w:r>
      <w:r w:rsidR="00794122" w:rsidRPr="00EE3E36">
        <w:rPr>
          <w:rFonts w:ascii="Arial" w:hAnsi="Arial" w:cs="Arial"/>
          <w:sz w:val="36"/>
          <w:szCs w:val="36"/>
        </w:rPr>
        <w:t>, Praha</w:t>
      </w:r>
      <w:r>
        <w:rPr>
          <w:rFonts w:ascii="Arial" w:hAnsi="Arial" w:cs="Arial"/>
          <w:sz w:val="36"/>
          <w:szCs w:val="36"/>
        </w:rPr>
        <w:t xml:space="preserve"> 1</w:t>
      </w:r>
    </w:p>
    <w:p w14:paraId="0ADC7E11" w14:textId="1B769362" w:rsidR="00690810" w:rsidRDefault="00690810" w:rsidP="00690810">
      <w:pPr>
        <w:pStyle w:val="Obsah2"/>
        <w:rPr>
          <w:rFonts w:ascii="Arial" w:hAnsi="Arial" w:cs="Arial"/>
        </w:rPr>
      </w:pPr>
    </w:p>
    <w:p w14:paraId="50F85D86" w14:textId="77777777" w:rsidR="00EE3E36" w:rsidRPr="003A73BC" w:rsidRDefault="00EE3E36" w:rsidP="00EE3E36">
      <w:pPr>
        <w:rPr>
          <w:rFonts w:ascii="Arial" w:hAnsi="Arial" w:cs="Arial"/>
          <w:b/>
          <w:sz w:val="24"/>
          <w:szCs w:val="24"/>
          <w:u w:val="single"/>
        </w:rPr>
      </w:pPr>
      <w:r w:rsidRPr="003A73BC">
        <w:rPr>
          <w:rFonts w:ascii="Arial" w:hAnsi="Arial" w:cs="Arial"/>
          <w:b/>
          <w:sz w:val="24"/>
          <w:szCs w:val="24"/>
          <w:u w:val="single"/>
        </w:rPr>
        <w:t>Obsah:</w:t>
      </w:r>
    </w:p>
    <w:p w14:paraId="2F00E906" w14:textId="3C4126A5" w:rsidR="00EE3E36" w:rsidRDefault="009F51B2" w:rsidP="00EE3E36">
      <w:pPr>
        <w:rPr>
          <w:rFonts w:ascii="Arial" w:hAnsi="Arial" w:cs="Arial"/>
        </w:rPr>
      </w:pPr>
      <w:hyperlink w:anchor="_Cesta_tam" w:history="1">
        <w:r w:rsidR="00737301" w:rsidRPr="00737301">
          <w:rPr>
            <w:rStyle w:val="Hypertextovodkaz"/>
            <w:rFonts w:ascii="Arial" w:hAnsi="Arial" w:cs="Arial"/>
          </w:rPr>
          <w:t>Cesta tam</w:t>
        </w:r>
      </w:hyperlink>
    </w:p>
    <w:p w14:paraId="3826AC80" w14:textId="26AAAE6A" w:rsidR="00B53467" w:rsidRDefault="003A73BC" w:rsidP="00B53467">
      <w:pPr>
        <w:rPr>
          <w:rFonts w:ascii="Arial" w:hAnsi="Arial" w:cs="Arial"/>
        </w:rPr>
      </w:pPr>
      <w:r>
        <w:rPr>
          <w:rFonts w:ascii="Arial" w:hAnsi="Arial" w:cs="Arial"/>
        </w:rPr>
        <w:tab/>
      </w:r>
      <w:hyperlink w:anchor="_Stručný_popis_cesty" w:history="1">
        <w:r w:rsidR="00CE57EB" w:rsidRPr="00CE57EB">
          <w:rPr>
            <w:rStyle w:val="Hypertextovodkaz"/>
            <w:rFonts w:ascii="Arial" w:hAnsi="Arial" w:cs="Arial"/>
          </w:rPr>
          <w:t>Stručný popis cesty (tramvaj Národní třída)</w:t>
        </w:r>
      </w:hyperlink>
    </w:p>
    <w:p w14:paraId="7CF1E767" w14:textId="384E8EB2" w:rsidR="00CE57EB" w:rsidRDefault="00CE57EB" w:rsidP="00B53467">
      <w:pPr>
        <w:rPr>
          <w:rFonts w:ascii="Arial" w:hAnsi="Arial" w:cs="Arial"/>
        </w:rPr>
      </w:pPr>
      <w:r>
        <w:rPr>
          <w:rFonts w:ascii="Arial" w:hAnsi="Arial" w:cs="Arial"/>
        </w:rPr>
        <w:tab/>
      </w:r>
      <w:hyperlink w:anchor="_Podrobný_popis_cesty_4" w:history="1">
        <w:r w:rsidRPr="00CE57EB">
          <w:rPr>
            <w:rStyle w:val="Hypertextovodkaz"/>
            <w:rFonts w:ascii="Arial" w:hAnsi="Arial" w:cs="Arial"/>
          </w:rPr>
          <w:t>Podrobný popis cesty (tramvaj Národní třída)</w:t>
        </w:r>
      </w:hyperlink>
    </w:p>
    <w:p w14:paraId="38C51C0E" w14:textId="577E3F4D" w:rsidR="00CE57EB" w:rsidRDefault="00CE57EB" w:rsidP="00B53467">
      <w:pPr>
        <w:rPr>
          <w:rFonts w:ascii="Arial" w:hAnsi="Arial" w:cs="Arial"/>
        </w:rPr>
      </w:pPr>
      <w:r>
        <w:rPr>
          <w:rFonts w:ascii="Arial" w:hAnsi="Arial" w:cs="Arial"/>
        </w:rPr>
        <w:tab/>
      </w:r>
      <w:hyperlink w:anchor="_Stručný_popis_cesty_1" w:history="1">
        <w:r w:rsidRPr="00CE57EB">
          <w:rPr>
            <w:rStyle w:val="Hypertextovodkaz"/>
            <w:rFonts w:ascii="Arial" w:hAnsi="Arial" w:cs="Arial"/>
          </w:rPr>
          <w:t>Stručný popis cesty (metro Národní Třída)</w:t>
        </w:r>
      </w:hyperlink>
    </w:p>
    <w:p w14:paraId="214F4D1C" w14:textId="4DAD77D1" w:rsidR="00CE57EB" w:rsidRDefault="00CE57EB" w:rsidP="00B53467">
      <w:pPr>
        <w:rPr>
          <w:rFonts w:ascii="Arial" w:hAnsi="Arial" w:cs="Arial"/>
        </w:rPr>
      </w:pPr>
      <w:r>
        <w:rPr>
          <w:rFonts w:ascii="Arial" w:hAnsi="Arial" w:cs="Arial"/>
        </w:rPr>
        <w:tab/>
      </w:r>
      <w:hyperlink w:anchor="_Podrobný_popis_cesty_5" w:history="1">
        <w:r w:rsidRPr="00CE57EB">
          <w:rPr>
            <w:rStyle w:val="Hypertextovodkaz"/>
            <w:rFonts w:ascii="Arial" w:hAnsi="Arial" w:cs="Arial"/>
          </w:rPr>
          <w:t>Podrobný popis cesty (metro Národní Třída)</w:t>
        </w:r>
      </w:hyperlink>
    </w:p>
    <w:p w14:paraId="12DA7933" w14:textId="3ADCC36C" w:rsidR="00CE57EB" w:rsidRDefault="00CE57EB" w:rsidP="00B53467">
      <w:pPr>
        <w:rPr>
          <w:rFonts w:ascii="Arial" w:hAnsi="Arial" w:cs="Arial"/>
        </w:rPr>
      </w:pPr>
      <w:r>
        <w:rPr>
          <w:rFonts w:ascii="Arial" w:hAnsi="Arial" w:cs="Arial"/>
        </w:rPr>
        <w:tab/>
      </w:r>
      <w:hyperlink w:anchor="_Stručný_popis_cesty_3" w:history="1">
        <w:r w:rsidRPr="00CE57EB">
          <w:rPr>
            <w:rStyle w:val="Hypertextovodkaz"/>
            <w:rFonts w:ascii="Arial" w:hAnsi="Arial" w:cs="Arial"/>
          </w:rPr>
          <w:t>Stručný popis cesty (metro Můstek)</w:t>
        </w:r>
      </w:hyperlink>
    </w:p>
    <w:p w14:paraId="37E0DCAB" w14:textId="580D2615" w:rsidR="00E0401E" w:rsidRDefault="00CE57EB" w:rsidP="00E0401E">
      <w:pPr>
        <w:rPr>
          <w:rFonts w:ascii="Arial" w:hAnsi="Arial" w:cs="Arial"/>
        </w:rPr>
      </w:pPr>
      <w:r>
        <w:rPr>
          <w:rFonts w:ascii="Arial" w:hAnsi="Arial" w:cs="Arial"/>
        </w:rPr>
        <w:tab/>
      </w:r>
      <w:hyperlink w:anchor="_Podrobný_popis_cesty_1" w:history="1">
        <w:r w:rsidRPr="00CE57EB">
          <w:rPr>
            <w:rStyle w:val="Hypertextovodkaz"/>
            <w:rFonts w:ascii="Arial" w:hAnsi="Arial" w:cs="Arial"/>
          </w:rPr>
          <w:t>Podrobný popis cesty (metro Můstek)</w:t>
        </w:r>
      </w:hyperlink>
    </w:p>
    <w:p w14:paraId="79F2CB39" w14:textId="74FB7DD6" w:rsidR="003A73BC" w:rsidRDefault="009F51B2" w:rsidP="00EE3E36">
      <w:pPr>
        <w:rPr>
          <w:rFonts w:ascii="Arial" w:hAnsi="Arial" w:cs="Arial"/>
        </w:rPr>
      </w:pPr>
      <w:hyperlink w:anchor="_Cesta_zpět" w:history="1">
        <w:r w:rsidR="003A73BC" w:rsidRPr="003A73BC">
          <w:rPr>
            <w:rStyle w:val="Hypertextovodkaz"/>
            <w:rFonts w:ascii="Arial" w:hAnsi="Arial" w:cs="Arial"/>
          </w:rPr>
          <w:t>Cesta zpět</w:t>
        </w:r>
      </w:hyperlink>
    </w:p>
    <w:p w14:paraId="44C7EB8D" w14:textId="6D79F5B3" w:rsidR="003A73BC" w:rsidRDefault="003A73BC" w:rsidP="00E0401E">
      <w:pPr>
        <w:rPr>
          <w:rFonts w:ascii="Arial" w:hAnsi="Arial" w:cs="Arial"/>
        </w:rPr>
      </w:pPr>
      <w:r>
        <w:rPr>
          <w:rFonts w:ascii="Arial" w:hAnsi="Arial" w:cs="Arial"/>
        </w:rPr>
        <w:tab/>
      </w:r>
      <w:hyperlink w:anchor="_Podrobný_popis_cesty_3" w:history="1">
        <w:r w:rsidR="00E0401E" w:rsidRPr="00E0401E">
          <w:rPr>
            <w:rStyle w:val="Hypertextovodkaz"/>
            <w:rFonts w:ascii="Arial" w:hAnsi="Arial" w:cs="Arial"/>
          </w:rPr>
          <w:t>Stručný popis cesty zpět</w:t>
        </w:r>
      </w:hyperlink>
    </w:p>
    <w:p w14:paraId="7AD3CDA2" w14:textId="6CFBD8F6" w:rsidR="00E0401E" w:rsidRDefault="00E0401E" w:rsidP="00E0401E">
      <w:pPr>
        <w:rPr>
          <w:rFonts w:ascii="Arial" w:hAnsi="Arial" w:cs="Arial"/>
        </w:rPr>
      </w:pPr>
      <w:r>
        <w:rPr>
          <w:rFonts w:ascii="Arial" w:hAnsi="Arial" w:cs="Arial"/>
        </w:rPr>
        <w:tab/>
      </w:r>
      <w:hyperlink w:anchor="_Stručný_popis_cesty_2" w:history="1">
        <w:r w:rsidRPr="00E0401E">
          <w:rPr>
            <w:rStyle w:val="Hypertextovodkaz"/>
            <w:rFonts w:ascii="Arial" w:hAnsi="Arial" w:cs="Arial"/>
          </w:rPr>
          <w:t>Podrobný popis cesty zpět</w:t>
        </w:r>
      </w:hyperlink>
    </w:p>
    <w:p w14:paraId="38216738" w14:textId="36E2076D" w:rsidR="003A73BC" w:rsidRDefault="009F51B2" w:rsidP="00EE3E36">
      <w:pPr>
        <w:rPr>
          <w:rFonts w:ascii="Arial" w:hAnsi="Arial" w:cs="Arial"/>
        </w:rPr>
      </w:pPr>
      <w:hyperlink w:anchor="_Kontakt" w:history="1">
        <w:r w:rsidR="003A73BC" w:rsidRPr="003A73BC">
          <w:rPr>
            <w:rStyle w:val="Hypertextovodkaz"/>
            <w:rFonts w:ascii="Arial" w:hAnsi="Arial" w:cs="Arial"/>
          </w:rPr>
          <w:t>Kontakt</w:t>
        </w:r>
      </w:hyperlink>
    </w:p>
    <w:p w14:paraId="1843BC16" w14:textId="79936983" w:rsidR="003A73BC" w:rsidRDefault="003A73BC" w:rsidP="00EE3E36">
      <w:pPr>
        <w:rPr>
          <w:rFonts w:ascii="Arial" w:hAnsi="Arial" w:cs="Arial"/>
        </w:rPr>
      </w:pPr>
    </w:p>
    <w:p w14:paraId="2743B868" w14:textId="77777777" w:rsidR="003A73BC" w:rsidRDefault="003A73BC" w:rsidP="00EE3E36">
      <w:pPr>
        <w:rPr>
          <w:rFonts w:ascii="Arial" w:hAnsi="Arial" w:cs="Arial"/>
        </w:rPr>
      </w:pPr>
    </w:p>
    <w:p w14:paraId="62179FD1" w14:textId="5CAB68D8" w:rsidR="007C72F7" w:rsidRDefault="003A73BC" w:rsidP="002228CC">
      <w:pPr>
        <w:pStyle w:val="Nadpis1"/>
        <w:rPr>
          <w:rFonts w:ascii="Arial" w:hAnsi="Arial" w:cs="Arial"/>
        </w:rPr>
      </w:pPr>
      <w:bookmarkStart w:id="0" w:name="_Cesta_tam"/>
      <w:bookmarkStart w:id="1" w:name="_Toc508454"/>
      <w:bookmarkEnd w:id="0"/>
      <w:r>
        <w:rPr>
          <w:rFonts w:ascii="Arial" w:hAnsi="Arial" w:cs="Arial"/>
        </w:rPr>
        <w:t>Cesta tam</w:t>
      </w:r>
    </w:p>
    <w:p w14:paraId="146E775D" w14:textId="6CE5E693" w:rsidR="005D2D02" w:rsidRDefault="005D2D02" w:rsidP="004131B1">
      <w:pPr>
        <w:rPr>
          <w:rFonts w:ascii="Arial" w:hAnsi="Arial" w:cs="Arial"/>
        </w:rPr>
      </w:pPr>
      <w:bookmarkStart w:id="2" w:name="_Podrobný_popis_cesty"/>
      <w:bookmarkStart w:id="3" w:name="_Toc508455"/>
      <w:bookmarkEnd w:id="1"/>
      <w:bookmarkEnd w:id="2"/>
    </w:p>
    <w:p w14:paraId="7EEC706A" w14:textId="0C456811" w:rsidR="005D2D02" w:rsidRPr="003A73BC" w:rsidRDefault="005D2D02" w:rsidP="005D2D02">
      <w:pPr>
        <w:pStyle w:val="Nadpis2"/>
        <w:rPr>
          <w:rFonts w:ascii="Arial" w:hAnsi="Arial" w:cs="Arial"/>
        </w:rPr>
      </w:pPr>
      <w:bookmarkStart w:id="4" w:name="_Stručný_popis_cesty"/>
      <w:bookmarkEnd w:id="4"/>
      <w:r>
        <w:rPr>
          <w:rFonts w:ascii="Arial" w:hAnsi="Arial" w:cs="Arial"/>
        </w:rPr>
        <w:t>Stručný</w:t>
      </w:r>
      <w:r w:rsidRPr="005D2D02">
        <w:rPr>
          <w:rFonts w:ascii="Arial" w:hAnsi="Arial" w:cs="Arial"/>
        </w:rPr>
        <w:t xml:space="preserve"> popis cesty (</w:t>
      </w:r>
      <w:r w:rsidR="00901B01" w:rsidRPr="00901B01">
        <w:rPr>
          <w:rFonts w:ascii="Arial" w:hAnsi="Arial" w:cs="Arial"/>
        </w:rPr>
        <w:t>tramvaj Národní třída</w:t>
      </w:r>
      <w:r w:rsidRPr="005D2D02">
        <w:rPr>
          <w:rFonts w:ascii="Arial" w:hAnsi="Arial" w:cs="Arial"/>
        </w:rPr>
        <w:t>)</w:t>
      </w:r>
    </w:p>
    <w:p w14:paraId="1015B667" w14:textId="690050D6" w:rsidR="00F35013" w:rsidRPr="003A73BC" w:rsidRDefault="00F35013" w:rsidP="00F35013">
      <w:pPr>
        <w:rPr>
          <w:rFonts w:ascii="Arial" w:hAnsi="Arial" w:cs="Arial"/>
        </w:rPr>
      </w:pPr>
      <w:r>
        <w:rPr>
          <w:rFonts w:ascii="Arial" w:hAnsi="Arial" w:cs="Arial"/>
        </w:rPr>
        <w:t>Přijedete-li</w:t>
      </w:r>
      <w:r w:rsidRPr="003A73BC">
        <w:rPr>
          <w:rFonts w:ascii="Arial" w:hAnsi="Arial" w:cs="Arial"/>
        </w:rPr>
        <w:t xml:space="preserve"> </w:t>
      </w:r>
      <w:r w:rsidR="00B53467">
        <w:rPr>
          <w:rFonts w:ascii="Arial" w:hAnsi="Arial" w:cs="Arial"/>
        </w:rPr>
        <w:t>od</w:t>
      </w:r>
      <w:r w:rsidRPr="003A73BC">
        <w:rPr>
          <w:rFonts w:ascii="Arial" w:hAnsi="Arial" w:cs="Arial"/>
        </w:rPr>
        <w:t xml:space="preserve"> </w:t>
      </w:r>
      <w:r w:rsidR="00B53467">
        <w:rPr>
          <w:rFonts w:ascii="Arial" w:hAnsi="Arial" w:cs="Arial"/>
        </w:rPr>
        <w:t xml:space="preserve">Národního Divadla, vystoupíte přímo na chodník. Po výstupu uděláte čelem vzad a přejdete </w:t>
      </w:r>
      <w:r w:rsidR="005277A5">
        <w:rPr>
          <w:rFonts w:ascii="Arial" w:hAnsi="Arial" w:cs="Arial"/>
        </w:rPr>
        <w:t xml:space="preserve">tak </w:t>
      </w:r>
      <w:r w:rsidR="00B53467">
        <w:rPr>
          <w:rFonts w:ascii="Arial" w:hAnsi="Arial" w:cs="Arial"/>
        </w:rPr>
        <w:t>ulici Spálená. Na protějším chodníku se dáte doleva</w:t>
      </w:r>
      <w:r w:rsidRPr="003A73BC">
        <w:rPr>
          <w:rFonts w:ascii="Arial" w:hAnsi="Arial" w:cs="Arial"/>
        </w:rPr>
        <w:t xml:space="preserve">. </w:t>
      </w:r>
    </w:p>
    <w:p w14:paraId="2C03580C" w14:textId="38FA603D" w:rsidR="00F35013" w:rsidRPr="003A73BC" w:rsidRDefault="00F35013" w:rsidP="00F35013">
      <w:pPr>
        <w:rPr>
          <w:rFonts w:ascii="Arial" w:hAnsi="Arial" w:cs="Arial"/>
        </w:rPr>
      </w:pPr>
      <w:r>
        <w:rPr>
          <w:rFonts w:ascii="Arial" w:hAnsi="Arial" w:cs="Arial"/>
        </w:rPr>
        <w:t xml:space="preserve">Pokud </w:t>
      </w:r>
      <w:r w:rsidRPr="003A73BC">
        <w:rPr>
          <w:rFonts w:ascii="Arial" w:hAnsi="Arial" w:cs="Arial"/>
        </w:rPr>
        <w:t xml:space="preserve">přijedete </w:t>
      </w:r>
      <w:r w:rsidR="00B53467">
        <w:rPr>
          <w:rFonts w:ascii="Arial" w:hAnsi="Arial" w:cs="Arial"/>
        </w:rPr>
        <w:t>v opačném směru, po výstupu na chodník se dáte doleva a půjdete</w:t>
      </w:r>
      <w:r w:rsidR="00CC7C44">
        <w:rPr>
          <w:rFonts w:ascii="Arial" w:hAnsi="Arial" w:cs="Arial"/>
        </w:rPr>
        <w:t xml:space="preserve"> ulicí Spálená</w:t>
      </w:r>
      <w:r>
        <w:rPr>
          <w:rFonts w:ascii="Arial" w:hAnsi="Arial" w:cs="Arial"/>
        </w:rPr>
        <w:t>.</w:t>
      </w:r>
      <w:r w:rsidRPr="003A73BC">
        <w:rPr>
          <w:rFonts w:ascii="Arial" w:hAnsi="Arial" w:cs="Arial"/>
        </w:rPr>
        <w:t xml:space="preserve"> </w:t>
      </w:r>
    </w:p>
    <w:p w14:paraId="1A14D0AE" w14:textId="3CF44A1E" w:rsidR="00B53467" w:rsidRDefault="00B53467" w:rsidP="00F35013">
      <w:pPr>
        <w:rPr>
          <w:rFonts w:ascii="Arial" w:hAnsi="Arial" w:cs="Arial"/>
        </w:rPr>
      </w:pPr>
      <w:r>
        <w:rPr>
          <w:rFonts w:ascii="Arial" w:hAnsi="Arial" w:cs="Arial"/>
        </w:rPr>
        <w:t>Odtud je popis cesty stejný pro oba směry.</w:t>
      </w:r>
    </w:p>
    <w:p w14:paraId="4FA19149" w14:textId="6185C378" w:rsidR="005D2D02" w:rsidRDefault="00CC7C44" w:rsidP="00F35013">
      <w:pPr>
        <w:rPr>
          <w:rFonts w:ascii="Arial" w:hAnsi="Arial" w:cs="Arial"/>
        </w:rPr>
      </w:pPr>
      <w:r>
        <w:rPr>
          <w:rFonts w:ascii="Arial" w:hAnsi="Arial" w:cs="Arial"/>
        </w:rPr>
        <w:t xml:space="preserve">Na rohu zatočíte doprava a půjdete ulicí Národní asi 50 metrů. Ve výklenku </w:t>
      </w:r>
      <w:r w:rsidR="005277A5">
        <w:rPr>
          <w:rFonts w:ascii="Arial" w:hAnsi="Arial" w:cs="Arial"/>
        </w:rPr>
        <w:t xml:space="preserve">budou </w:t>
      </w:r>
      <w:r>
        <w:rPr>
          <w:rFonts w:ascii="Arial" w:hAnsi="Arial" w:cs="Arial"/>
        </w:rPr>
        <w:t>prosklené dveře, což je vchod do kina Evald</w:t>
      </w:r>
      <w:r w:rsidR="005D2D02" w:rsidRPr="003A73BC">
        <w:rPr>
          <w:rFonts w:ascii="Arial" w:hAnsi="Arial" w:cs="Arial"/>
        </w:rPr>
        <w:t>.</w:t>
      </w:r>
    </w:p>
    <w:p w14:paraId="544B554D" w14:textId="69145358" w:rsidR="005D2D02" w:rsidRDefault="005D2D02" w:rsidP="005D2D02">
      <w:pPr>
        <w:rPr>
          <w:rFonts w:ascii="Arial" w:hAnsi="Arial" w:cs="Arial"/>
        </w:rPr>
      </w:pPr>
    </w:p>
    <w:p w14:paraId="461862FA" w14:textId="2B6D2D8D" w:rsidR="005D2D02" w:rsidRPr="003A73BC" w:rsidRDefault="005D2D02" w:rsidP="005D2D02">
      <w:pPr>
        <w:pStyle w:val="Nadpis2"/>
        <w:rPr>
          <w:rFonts w:ascii="Arial" w:hAnsi="Arial" w:cs="Arial"/>
        </w:rPr>
      </w:pPr>
      <w:bookmarkStart w:id="5" w:name="_Podrobný_popis_cesty_4"/>
      <w:bookmarkEnd w:id="5"/>
      <w:r w:rsidRPr="003A73BC">
        <w:rPr>
          <w:rFonts w:ascii="Arial" w:hAnsi="Arial" w:cs="Arial"/>
        </w:rPr>
        <w:t xml:space="preserve">Podrobný </w:t>
      </w:r>
      <w:r w:rsidRPr="005D2D02">
        <w:rPr>
          <w:rFonts w:ascii="Arial" w:hAnsi="Arial" w:cs="Arial"/>
        </w:rPr>
        <w:t>popis cesty (</w:t>
      </w:r>
      <w:r w:rsidR="00901B01" w:rsidRPr="00901B01">
        <w:rPr>
          <w:rFonts w:ascii="Arial" w:hAnsi="Arial" w:cs="Arial"/>
        </w:rPr>
        <w:t>tramvaj Národní třída</w:t>
      </w:r>
      <w:r w:rsidRPr="005D2D02">
        <w:rPr>
          <w:rFonts w:ascii="Arial" w:hAnsi="Arial" w:cs="Arial"/>
        </w:rPr>
        <w:t>)</w:t>
      </w:r>
    </w:p>
    <w:p w14:paraId="070E58B5" w14:textId="77777777" w:rsidR="00CC7C44" w:rsidRPr="003A73BC" w:rsidRDefault="00350C0C" w:rsidP="00CC7C44">
      <w:pPr>
        <w:rPr>
          <w:rFonts w:ascii="Arial" w:hAnsi="Arial" w:cs="Arial"/>
        </w:rPr>
      </w:pPr>
      <w:r>
        <w:rPr>
          <w:rFonts w:ascii="Arial" w:hAnsi="Arial" w:cs="Arial"/>
        </w:rPr>
        <w:t>P</w:t>
      </w:r>
      <w:r w:rsidR="00CC7C44">
        <w:rPr>
          <w:rFonts w:ascii="Arial" w:hAnsi="Arial" w:cs="Arial"/>
        </w:rPr>
        <w:t>řijedete-li</w:t>
      </w:r>
      <w:r w:rsidR="00CC7C44" w:rsidRPr="003A73BC">
        <w:rPr>
          <w:rFonts w:ascii="Arial" w:hAnsi="Arial" w:cs="Arial"/>
        </w:rPr>
        <w:t xml:space="preserve"> </w:t>
      </w:r>
      <w:r w:rsidR="00CC7C44">
        <w:rPr>
          <w:rFonts w:ascii="Arial" w:hAnsi="Arial" w:cs="Arial"/>
        </w:rPr>
        <w:t>od</w:t>
      </w:r>
      <w:r w:rsidR="00CC7C44" w:rsidRPr="003A73BC">
        <w:rPr>
          <w:rFonts w:ascii="Arial" w:hAnsi="Arial" w:cs="Arial"/>
        </w:rPr>
        <w:t xml:space="preserve"> </w:t>
      </w:r>
      <w:r w:rsidR="00CC7C44">
        <w:rPr>
          <w:rFonts w:ascii="Arial" w:hAnsi="Arial" w:cs="Arial"/>
        </w:rPr>
        <w:t>Národního Divadla, tak vystoupíte přímo na chodník. Po výstupu uděláte čelem vzad, necháte odjet tramvaj a přejdete ulici Spálená. Na protějším chodníku se dáte doleva a půjdete s budovou po pravé ruce asi 150 metrů</w:t>
      </w:r>
      <w:r w:rsidR="00CC7C44" w:rsidRPr="003A73BC">
        <w:rPr>
          <w:rFonts w:ascii="Arial" w:hAnsi="Arial" w:cs="Arial"/>
        </w:rPr>
        <w:t xml:space="preserve">. </w:t>
      </w:r>
    </w:p>
    <w:p w14:paraId="4C6DC5C2" w14:textId="2CF0A54A" w:rsidR="00CC7C44" w:rsidRPr="003A73BC" w:rsidRDefault="00CC7C44" w:rsidP="00CC7C44">
      <w:pPr>
        <w:rPr>
          <w:rFonts w:ascii="Arial" w:hAnsi="Arial" w:cs="Arial"/>
        </w:rPr>
      </w:pPr>
      <w:r>
        <w:rPr>
          <w:rFonts w:ascii="Arial" w:hAnsi="Arial" w:cs="Arial"/>
        </w:rPr>
        <w:t xml:space="preserve">Pokud </w:t>
      </w:r>
      <w:r w:rsidRPr="003A73BC">
        <w:rPr>
          <w:rFonts w:ascii="Arial" w:hAnsi="Arial" w:cs="Arial"/>
        </w:rPr>
        <w:t xml:space="preserve">přijedete </w:t>
      </w:r>
      <w:r>
        <w:rPr>
          <w:rFonts w:ascii="Arial" w:hAnsi="Arial" w:cs="Arial"/>
        </w:rPr>
        <w:t>v opačném směru, po výstupu na chodník se dáte doleva a půjdete ulicí Spálená s budovou po pravé ruce asi 50 metrů.</w:t>
      </w:r>
      <w:r w:rsidRPr="003A73BC">
        <w:rPr>
          <w:rFonts w:ascii="Arial" w:hAnsi="Arial" w:cs="Arial"/>
        </w:rPr>
        <w:t xml:space="preserve"> </w:t>
      </w:r>
    </w:p>
    <w:p w14:paraId="2A48918C" w14:textId="77777777" w:rsidR="00CC7C44" w:rsidRDefault="00CC7C44" w:rsidP="00CC7C44">
      <w:pPr>
        <w:rPr>
          <w:rFonts w:ascii="Arial" w:hAnsi="Arial" w:cs="Arial"/>
        </w:rPr>
      </w:pPr>
      <w:r>
        <w:rPr>
          <w:rFonts w:ascii="Arial" w:hAnsi="Arial" w:cs="Arial"/>
        </w:rPr>
        <w:t>Odtud je popis cesty stejný pro oba směry.</w:t>
      </w:r>
    </w:p>
    <w:p w14:paraId="3099DB00" w14:textId="3D047B2E" w:rsidR="005D2D02" w:rsidRPr="003A73BC" w:rsidRDefault="00CC7C44" w:rsidP="00CC7C44">
      <w:pPr>
        <w:rPr>
          <w:rFonts w:ascii="Arial" w:hAnsi="Arial" w:cs="Arial"/>
        </w:rPr>
      </w:pPr>
      <w:r>
        <w:rPr>
          <w:rFonts w:ascii="Arial" w:hAnsi="Arial" w:cs="Arial"/>
        </w:rPr>
        <w:lastRenderedPageBreak/>
        <w:t>Jakmile budova skončí, tak zatočíte doprava a půjdete ulicí Národní s budovou po pravici. Cíl vaší cesty je asi 50 metrů od rohu. Ve výklenku jsou prosklené dveře, což je vchod do kina Evald</w:t>
      </w:r>
      <w:r w:rsidR="005D2D02" w:rsidRPr="003A73BC">
        <w:rPr>
          <w:rFonts w:ascii="Arial" w:hAnsi="Arial" w:cs="Arial"/>
        </w:rPr>
        <w:t>.</w:t>
      </w:r>
    </w:p>
    <w:p w14:paraId="4BCE5825" w14:textId="19736219" w:rsidR="005D2D02" w:rsidRDefault="005D2D02" w:rsidP="005D2D02">
      <w:pPr>
        <w:rPr>
          <w:rFonts w:ascii="Arial" w:hAnsi="Arial" w:cs="Arial"/>
        </w:rPr>
      </w:pPr>
    </w:p>
    <w:p w14:paraId="2C805E86" w14:textId="383629C3" w:rsidR="005D2D02" w:rsidRPr="003A73BC" w:rsidRDefault="005D2D02" w:rsidP="005D2D02">
      <w:pPr>
        <w:pStyle w:val="Nadpis2"/>
        <w:rPr>
          <w:rFonts w:ascii="Arial" w:hAnsi="Arial" w:cs="Arial"/>
        </w:rPr>
      </w:pPr>
      <w:bookmarkStart w:id="6" w:name="_Stručný_popis_cesty_1"/>
      <w:bookmarkEnd w:id="6"/>
      <w:r>
        <w:rPr>
          <w:rFonts w:ascii="Arial" w:hAnsi="Arial" w:cs="Arial"/>
        </w:rPr>
        <w:t xml:space="preserve">Stručný </w:t>
      </w:r>
      <w:r w:rsidRPr="003A73BC">
        <w:rPr>
          <w:rFonts w:ascii="Arial" w:hAnsi="Arial" w:cs="Arial"/>
        </w:rPr>
        <w:t xml:space="preserve">popis cesty (metro </w:t>
      </w:r>
      <w:r w:rsidR="002C6BD1">
        <w:rPr>
          <w:rFonts w:ascii="Arial" w:hAnsi="Arial" w:cs="Arial"/>
        </w:rPr>
        <w:t>Národní Třída</w:t>
      </w:r>
      <w:r w:rsidRPr="003A73BC">
        <w:rPr>
          <w:rFonts w:ascii="Arial" w:hAnsi="Arial" w:cs="Arial"/>
        </w:rPr>
        <w:t>)</w:t>
      </w:r>
    </w:p>
    <w:p w14:paraId="7981070C" w14:textId="1C552EBC" w:rsidR="001E667F" w:rsidRPr="003A73BC" w:rsidRDefault="001E667F" w:rsidP="001E667F">
      <w:pPr>
        <w:rPr>
          <w:rFonts w:ascii="Arial" w:hAnsi="Arial" w:cs="Arial"/>
        </w:rPr>
      </w:pPr>
      <w:r>
        <w:rPr>
          <w:rFonts w:ascii="Arial" w:hAnsi="Arial" w:cs="Arial"/>
        </w:rPr>
        <w:t xml:space="preserve">Přijedete-li ve směru Zličín, na středu nástupiště </w:t>
      </w:r>
      <w:r w:rsidR="005277A5">
        <w:rPr>
          <w:rFonts w:ascii="Arial" w:hAnsi="Arial" w:cs="Arial"/>
        </w:rPr>
        <w:t xml:space="preserve">se </w:t>
      </w:r>
      <w:r>
        <w:rPr>
          <w:rFonts w:ascii="Arial" w:hAnsi="Arial" w:cs="Arial"/>
        </w:rPr>
        <w:t xml:space="preserve">dáte doleva. V opačném případě </w:t>
      </w:r>
      <w:r w:rsidR="005277A5">
        <w:rPr>
          <w:rFonts w:ascii="Arial" w:hAnsi="Arial" w:cs="Arial"/>
        </w:rPr>
        <w:t xml:space="preserve">ve směru Černý most, </w:t>
      </w:r>
      <w:r>
        <w:rPr>
          <w:rFonts w:ascii="Arial" w:hAnsi="Arial" w:cs="Arial"/>
        </w:rPr>
        <w:t>doprava.</w:t>
      </w:r>
    </w:p>
    <w:p w14:paraId="65F85D41" w14:textId="476A3415" w:rsidR="001E667F" w:rsidRDefault="001E667F" w:rsidP="001E667F">
      <w:pPr>
        <w:rPr>
          <w:rFonts w:ascii="Arial" w:hAnsi="Arial" w:cs="Arial"/>
        </w:rPr>
      </w:pPr>
      <w:r>
        <w:rPr>
          <w:rFonts w:ascii="Arial" w:hAnsi="Arial" w:cs="Arial"/>
        </w:rPr>
        <w:t>Na konci nástupiště použijete eskalátor a vyjedete nahoru. Nad eskalátory zatočíte doleva a použijete další eskalátory pro cestu na chodník ulice Spálená.</w:t>
      </w:r>
    </w:p>
    <w:p w14:paraId="0AD7AEF8" w14:textId="48C07F58" w:rsidR="00C144A4" w:rsidRDefault="001E667F" w:rsidP="001E667F">
      <w:pPr>
        <w:rPr>
          <w:rFonts w:ascii="Arial" w:hAnsi="Arial" w:cs="Arial"/>
        </w:rPr>
      </w:pPr>
      <w:r>
        <w:rPr>
          <w:rFonts w:ascii="Arial" w:hAnsi="Arial" w:cs="Arial"/>
        </w:rPr>
        <w:t>Na chodníku se dáte doprava a půjdete asi 150 metrů</w:t>
      </w:r>
      <w:r w:rsidRPr="003A73BC">
        <w:rPr>
          <w:rFonts w:ascii="Arial" w:hAnsi="Arial" w:cs="Arial"/>
        </w:rPr>
        <w:t>.</w:t>
      </w:r>
      <w:r>
        <w:rPr>
          <w:rFonts w:ascii="Arial" w:hAnsi="Arial" w:cs="Arial"/>
        </w:rPr>
        <w:t xml:space="preserve"> </w:t>
      </w:r>
      <w:r w:rsidR="00973DC4">
        <w:rPr>
          <w:rFonts w:ascii="Arial" w:hAnsi="Arial" w:cs="Arial"/>
        </w:rPr>
        <w:t>Na rohu z</w:t>
      </w:r>
      <w:r>
        <w:rPr>
          <w:rFonts w:ascii="Arial" w:hAnsi="Arial" w:cs="Arial"/>
        </w:rPr>
        <w:t>atočíte doprava a půjdete ulicí Národní. Cíl vaší cesty je asi 50 metrů. Ve výklenku jsou prosklené dveře, což je vchod do kina Evald</w:t>
      </w:r>
      <w:r w:rsidR="00C144A4" w:rsidRPr="003A73BC">
        <w:rPr>
          <w:rFonts w:ascii="Arial" w:hAnsi="Arial" w:cs="Arial"/>
        </w:rPr>
        <w:t>.</w:t>
      </w:r>
    </w:p>
    <w:p w14:paraId="7A871D6A" w14:textId="30928FE3" w:rsidR="005D2D02" w:rsidRDefault="005D2D02" w:rsidP="005D2D02">
      <w:pPr>
        <w:rPr>
          <w:rFonts w:ascii="Arial" w:hAnsi="Arial" w:cs="Arial"/>
        </w:rPr>
      </w:pPr>
    </w:p>
    <w:p w14:paraId="76FAB78A" w14:textId="523A7FF4" w:rsidR="005D2D02" w:rsidRPr="003A73BC" w:rsidRDefault="005D2D02" w:rsidP="005D2D02">
      <w:pPr>
        <w:pStyle w:val="Nadpis2"/>
        <w:rPr>
          <w:rFonts w:ascii="Arial" w:hAnsi="Arial" w:cs="Arial"/>
        </w:rPr>
      </w:pPr>
      <w:bookmarkStart w:id="7" w:name="_Podrobný_popis_cesty_5"/>
      <w:bookmarkEnd w:id="7"/>
      <w:r w:rsidRPr="003A73BC">
        <w:rPr>
          <w:rFonts w:ascii="Arial" w:hAnsi="Arial" w:cs="Arial"/>
        </w:rPr>
        <w:t xml:space="preserve">Podrobný popis cesty (metro </w:t>
      </w:r>
      <w:r w:rsidR="002C6BD1">
        <w:rPr>
          <w:rFonts w:ascii="Arial" w:hAnsi="Arial" w:cs="Arial"/>
        </w:rPr>
        <w:t>Národní Třída</w:t>
      </w:r>
      <w:r w:rsidRPr="003A73BC">
        <w:rPr>
          <w:rFonts w:ascii="Arial" w:hAnsi="Arial" w:cs="Arial"/>
        </w:rPr>
        <w:t>)</w:t>
      </w:r>
    </w:p>
    <w:p w14:paraId="78881D7E" w14:textId="5FD9327A" w:rsidR="002C6BD1" w:rsidRDefault="002C6BD1" w:rsidP="002C6BD1">
      <w:pPr>
        <w:rPr>
          <w:rFonts w:ascii="Arial" w:hAnsi="Arial" w:cs="Arial"/>
        </w:rPr>
      </w:pPr>
      <w:r>
        <w:rPr>
          <w:rFonts w:ascii="Arial" w:hAnsi="Arial" w:cs="Arial"/>
        </w:rPr>
        <w:t xml:space="preserve">Stanice Národní Třída je kratší </w:t>
      </w:r>
      <w:r w:rsidR="001E667F">
        <w:rPr>
          <w:rFonts w:ascii="Arial" w:hAnsi="Arial" w:cs="Arial"/>
        </w:rPr>
        <w:t>než souprava metra. Pokud jedete v prvním nebo posledním vagonu, po výstupu se vydáte směrem ke středu soupravy, pak se otočíte zády k vlaku a projdete mezi sloupy na střed nástupiště.</w:t>
      </w:r>
    </w:p>
    <w:p w14:paraId="6E4910FB" w14:textId="244617EE" w:rsidR="002C6BD1" w:rsidRPr="003A73BC" w:rsidRDefault="002C6BD1" w:rsidP="002C6BD1">
      <w:pPr>
        <w:rPr>
          <w:rFonts w:ascii="Arial" w:hAnsi="Arial" w:cs="Arial"/>
        </w:rPr>
      </w:pPr>
      <w:r>
        <w:rPr>
          <w:rFonts w:ascii="Arial" w:hAnsi="Arial" w:cs="Arial"/>
        </w:rPr>
        <w:t>P</w:t>
      </w:r>
      <w:r w:rsidR="001E667F">
        <w:rPr>
          <w:rFonts w:ascii="Arial" w:hAnsi="Arial" w:cs="Arial"/>
        </w:rPr>
        <w:t xml:space="preserve">řijedete-li ve směru Zličín, na středu nástupiště </w:t>
      </w:r>
      <w:r w:rsidR="005277A5">
        <w:rPr>
          <w:rFonts w:ascii="Arial" w:hAnsi="Arial" w:cs="Arial"/>
        </w:rPr>
        <w:t xml:space="preserve">se </w:t>
      </w:r>
      <w:r w:rsidR="001E667F">
        <w:rPr>
          <w:rFonts w:ascii="Arial" w:hAnsi="Arial" w:cs="Arial"/>
        </w:rPr>
        <w:t xml:space="preserve">dáte doleva. V opačném případě </w:t>
      </w:r>
      <w:r w:rsidR="005277A5">
        <w:rPr>
          <w:rFonts w:ascii="Arial" w:hAnsi="Arial" w:cs="Arial"/>
        </w:rPr>
        <w:t xml:space="preserve">směr Černý most, </w:t>
      </w:r>
      <w:r w:rsidR="001E667F">
        <w:rPr>
          <w:rFonts w:ascii="Arial" w:hAnsi="Arial" w:cs="Arial"/>
        </w:rPr>
        <w:t>doprava.</w:t>
      </w:r>
    </w:p>
    <w:p w14:paraId="65A70B6C" w14:textId="77777777" w:rsidR="001E667F" w:rsidRDefault="001E667F" w:rsidP="005D2D02">
      <w:pPr>
        <w:rPr>
          <w:rFonts w:ascii="Arial" w:hAnsi="Arial" w:cs="Arial"/>
        </w:rPr>
      </w:pPr>
      <w:r>
        <w:rPr>
          <w:rFonts w:ascii="Arial" w:hAnsi="Arial" w:cs="Arial"/>
        </w:rPr>
        <w:t>Na konci nástupiště použijete eskalátor a vyjedete nahoru. Nad eskalátory zatočíte doleva, projdete mezi sloupky značící placený prostor a budou před Vámi další eskalátory, kterými vyjedete na chodník ulice Spálená.</w:t>
      </w:r>
    </w:p>
    <w:p w14:paraId="720B52F4" w14:textId="7A3BCBAD" w:rsidR="001E667F" w:rsidRPr="003A73BC" w:rsidRDefault="001E667F" w:rsidP="001E667F">
      <w:pPr>
        <w:rPr>
          <w:rFonts w:ascii="Arial" w:hAnsi="Arial" w:cs="Arial"/>
        </w:rPr>
      </w:pPr>
      <w:r>
        <w:rPr>
          <w:rFonts w:ascii="Arial" w:hAnsi="Arial" w:cs="Arial"/>
        </w:rPr>
        <w:t>Na chodníku se dáte doprava a půjdete s budovou po pravé ruce asi 150 metrů</w:t>
      </w:r>
      <w:r w:rsidRPr="003A73BC">
        <w:rPr>
          <w:rFonts w:ascii="Arial" w:hAnsi="Arial" w:cs="Arial"/>
        </w:rPr>
        <w:t xml:space="preserve">. </w:t>
      </w:r>
    </w:p>
    <w:p w14:paraId="0B602C56" w14:textId="5797436E" w:rsidR="005D2D02" w:rsidRPr="003A73BC" w:rsidRDefault="001E667F" w:rsidP="005D2D02">
      <w:pPr>
        <w:rPr>
          <w:rFonts w:ascii="Arial" w:hAnsi="Arial" w:cs="Arial"/>
        </w:rPr>
      </w:pPr>
      <w:r>
        <w:rPr>
          <w:rFonts w:ascii="Arial" w:hAnsi="Arial" w:cs="Arial"/>
        </w:rPr>
        <w:t>Jakmile budova skončí, tak zatočíte doprava a půjdete ulicí Národní s budovou po pravici. Cíl vaší cesty je asi 50 metrů od rohu. Ve výklenku jsou prosklené dveře, což je vchod do kina Evald</w:t>
      </w:r>
      <w:r w:rsidRPr="003A73BC">
        <w:rPr>
          <w:rFonts w:ascii="Arial" w:hAnsi="Arial" w:cs="Arial"/>
        </w:rPr>
        <w:t>.</w:t>
      </w:r>
      <w:r>
        <w:rPr>
          <w:rFonts w:ascii="Arial" w:hAnsi="Arial" w:cs="Arial"/>
        </w:rPr>
        <w:t xml:space="preserve"> </w:t>
      </w:r>
    </w:p>
    <w:p w14:paraId="01A6CC5D" w14:textId="33879400" w:rsidR="005D2D02" w:rsidRDefault="005D2D02" w:rsidP="005D2D02">
      <w:pPr>
        <w:rPr>
          <w:rFonts w:ascii="Arial" w:hAnsi="Arial" w:cs="Arial"/>
        </w:rPr>
      </w:pPr>
    </w:p>
    <w:p w14:paraId="4F580333" w14:textId="2AC4D49A" w:rsidR="005D2D02" w:rsidRPr="003A73BC" w:rsidRDefault="005D2D02" w:rsidP="005D2D02">
      <w:pPr>
        <w:pStyle w:val="Nadpis2"/>
        <w:rPr>
          <w:rFonts w:ascii="Arial" w:hAnsi="Arial" w:cs="Arial"/>
        </w:rPr>
      </w:pPr>
      <w:bookmarkStart w:id="8" w:name="_Stručný_popis_cesty_3"/>
      <w:bookmarkEnd w:id="8"/>
      <w:r>
        <w:rPr>
          <w:rFonts w:ascii="Arial" w:hAnsi="Arial" w:cs="Arial"/>
        </w:rPr>
        <w:t>Stručný</w:t>
      </w:r>
      <w:r w:rsidRPr="003A73BC">
        <w:rPr>
          <w:rFonts w:ascii="Arial" w:hAnsi="Arial" w:cs="Arial"/>
        </w:rPr>
        <w:t xml:space="preserve"> popis cesty (metro </w:t>
      </w:r>
      <w:r w:rsidR="00973DC4">
        <w:rPr>
          <w:rFonts w:ascii="Arial" w:hAnsi="Arial" w:cs="Arial"/>
        </w:rPr>
        <w:t>Můstek</w:t>
      </w:r>
      <w:r w:rsidRPr="003A73BC">
        <w:rPr>
          <w:rFonts w:ascii="Arial" w:hAnsi="Arial" w:cs="Arial"/>
        </w:rPr>
        <w:t>)</w:t>
      </w:r>
    </w:p>
    <w:p w14:paraId="2A4995F2" w14:textId="77777777" w:rsidR="00B73753" w:rsidRPr="00BF4BA2" w:rsidRDefault="00B73753" w:rsidP="00B73753">
      <w:pPr>
        <w:rPr>
          <w:rFonts w:ascii="Arial" w:hAnsi="Arial" w:cs="Arial"/>
          <w:b/>
        </w:rPr>
      </w:pPr>
      <w:r w:rsidRPr="00BF4BA2">
        <w:rPr>
          <w:rFonts w:ascii="Arial" w:hAnsi="Arial" w:cs="Arial"/>
          <w:b/>
        </w:rPr>
        <w:t>Trasa z metra A:</w:t>
      </w:r>
    </w:p>
    <w:p w14:paraId="640A3696" w14:textId="09BCF57F" w:rsidR="00B73753" w:rsidRDefault="00B73753" w:rsidP="00B73753">
      <w:pPr>
        <w:rPr>
          <w:rFonts w:ascii="Arial" w:hAnsi="Arial" w:cs="Arial"/>
        </w:rPr>
      </w:pPr>
      <w:r w:rsidRPr="00136C47">
        <w:rPr>
          <w:rFonts w:ascii="Arial" w:hAnsi="Arial" w:cs="Arial"/>
        </w:rPr>
        <w:t xml:space="preserve">Pokud přijedete metrem A ve směru nemocnice Motol, po výstupu </w:t>
      </w:r>
      <w:r w:rsidR="005277A5">
        <w:rPr>
          <w:rFonts w:ascii="Arial" w:hAnsi="Arial" w:cs="Arial"/>
        </w:rPr>
        <w:t xml:space="preserve">se </w:t>
      </w:r>
      <w:r w:rsidRPr="00136C47">
        <w:rPr>
          <w:rFonts w:ascii="Arial" w:hAnsi="Arial" w:cs="Arial"/>
        </w:rPr>
        <w:t xml:space="preserve">dáte doprava v opačném případě </w:t>
      </w:r>
      <w:r w:rsidR="005277A5">
        <w:rPr>
          <w:rFonts w:ascii="Arial" w:hAnsi="Arial" w:cs="Arial"/>
        </w:rPr>
        <w:t xml:space="preserve">ve směru Skalka, </w:t>
      </w:r>
      <w:r w:rsidRPr="00136C47">
        <w:rPr>
          <w:rFonts w:ascii="Arial" w:hAnsi="Arial" w:cs="Arial"/>
        </w:rPr>
        <w:t>doleva. Před koncem nástupiště v úrovni předposledních sloupů je uprostřed nástupiště kabina výtahu</w:t>
      </w:r>
      <w:r>
        <w:rPr>
          <w:rFonts w:ascii="Arial" w:hAnsi="Arial" w:cs="Arial"/>
        </w:rPr>
        <w:t>, kterým pojedete dolů na nástupiště linky B. Po výstupu z výtahu se dáte doleva a hned chodbou doprava. Projdete celým nástupištěm linky B a použijete eskalátory pro cestu nahoru.</w:t>
      </w:r>
    </w:p>
    <w:p w14:paraId="76DCF1E1" w14:textId="77777777" w:rsidR="00B73753" w:rsidRPr="00973DC4" w:rsidRDefault="00B73753" w:rsidP="00B73753">
      <w:pPr>
        <w:rPr>
          <w:rFonts w:ascii="Arial" w:hAnsi="Arial" w:cs="Arial"/>
          <w:b/>
        </w:rPr>
      </w:pPr>
      <w:r w:rsidRPr="00973DC4">
        <w:rPr>
          <w:rFonts w:ascii="Arial" w:hAnsi="Arial" w:cs="Arial"/>
          <w:b/>
        </w:rPr>
        <w:t>Trasa z metra B:</w:t>
      </w:r>
    </w:p>
    <w:p w14:paraId="15383954" w14:textId="555D9F2D" w:rsidR="00B73753" w:rsidRDefault="00B73753" w:rsidP="00B73753">
      <w:pPr>
        <w:rPr>
          <w:rFonts w:ascii="Arial" w:hAnsi="Arial" w:cs="Arial"/>
        </w:rPr>
      </w:pPr>
      <w:r>
        <w:rPr>
          <w:rFonts w:ascii="Arial" w:hAnsi="Arial" w:cs="Arial"/>
        </w:rPr>
        <w:t>Přijedete-li ve směru Zličín, projd</w:t>
      </w:r>
      <w:r w:rsidR="005277A5">
        <w:rPr>
          <w:rFonts w:ascii="Arial" w:hAnsi="Arial" w:cs="Arial"/>
        </w:rPr>
        <w:t>ě</w:t>
      </w:r>
      <w:r>
        <w:rPr>
          <w:rFonts w:ascii="Arial" w:hAnsi="Arial" w:cs="Arial"/>
        </w:rPr>
        <w:t>te na střed nástupiště a d</w:t>
      </w:r>
      <w:r w:rsidR="005277A5">
        <w:rPr>
          <w:rFonts w:ascii="Arial" w:hAnsi="Arial" w:cs="Arial"/>
        </w:rPr>
        <w:t>ej</w:t>
      </w:r>
      <w:r>
        <w:rPr>
          <w:rFonts w:ascii="Arial" w:hAnsi="Arial" w:cs="Arial"/>
        </w:rPr>
        <w:t xml:space="preserve">te se doprava. V opačném případě </w:t>
      </w:r>
      <w:r w:rsidR="005277A5">
        <w:rPr>
          <w:rFonts w:ascii="Arial" w:hAnsi="Arial" w:cs="Arial"/>
        </w:rPr>
        <w:t xml:space="preserve">ve směru Černý most, </w:t>
      </w:r>
      <w:r>
        <w:rPr>
          <w:rFonts w:ascii="Arial" w:hAnsi="Arial" w:cs="Arial"/>
        </w:rPr>
        <w:t>doleva</w:t>
      </w:r>
      <w:r w:rsidRPr="003A73BC">
        <w:rPr>
          <w:rFonts w:ascii="Arial" w:hAnsi="Arial" w:cs="Arial"/>
        </w:rPr>
        <w:t>.</w:t>
      </w:r>
      <w:r>
        <w:rPr>
          <w:rFonts w:ascii="Arial" w:hAnsi="Arial" w:cs="Arial"/>
        </w:rPr>
        <w:t xml:space="preserve"> Na konci Nástupiště použijete eskalátory pro cestu nahoru.</w:t>
      </w:r>
    </w:p>
    <w:p w14:paraId="28FC1745" w14:textId="77777777" w:rsidR="00B73753" w:rsidRDefault="00B73753" w:rsidP="00B73753">
      <w:pPr>
        <w:rPr>
          <w:rFonts w:ascii="Arial" w:hAnsi="Arial" w:cs="Arial"/>
        </w:rPr>
      </w:pPr>
      <w:r>
        <w:rPr>
          <w:rFonts w:ascii="Arial" w:hAnsi="Arial" w:cs="Arial"/>
        </w:rPr>
        <w:t>Odtud je popis cesty stejný pro oba směry.</w:t>
      </w:r>
    </w:p>
    <w:p w14:paraId="7E7FADA4" w14:textId="29D12A37" w:rsidR="005D2D02" w:rsidRPr="003A73BC" w:rsidRDefault="00B73753" w:rsidP="00B73753">
      <w:pPr>
        <w:rPr>
          <w:rFonts w:ascii="Arial" w:hAnsi="Arial" w:cs="Arial"/>
        </w:rPr>
      </w:pPr>
      <w:r>
        <w:rPr>
          <w:rFonts w:ascii="Arial" w:hAnsi="Arial" w:cs="Arial"/>
        </w:rPr>
        <w:lastRenderedPageBreak/>
        <w:t>Nad eskalátory se dáte doleva a u zdi zatočíte doleva. Pak se dáte doprava a eskalátor Vás vyveze na chodník v ulici Národní. Pokračujte rovně s eskalátorem za zády a půjdete asi 150 metrů. Cestou minete po levici vjezd do dvora a pak dvojitý průchod domem. Vchod do kina Evald bude ve výklenku po levé ruce</w:t>
      </w:r>
      <w:r w:rsidR="005D2D02" w:rsidRPr="003A73BC">
        <w:rPr>
          <w:rFonts w:ascii="Arial" w:hAnsi="Arial" w:cs="Arial"/>
        </w:rPr>
        <w:t>.</w:t>
      </w:r>
    </w:p>
    <w:p w14:paraId="09218C27" w14:textId="77777777" w:rsidR="00316BB7" w:rsidRPr="003A73BC" w:rsidRDefault="00316BB7" w:rsidP="003A2339">
      <w:pPr>
        <w:rPr>
          <w:rFonts w:ascii="Arial" w:hAnsi="Arial" w:cs="Arial"/>
        </w:rPr>
      </w:pPr>
    </w:p>
    <w:p w14:paraId="76537520" w14:textId="6DF8C78F" w:rsidR="00150AD6" w:rsidRPr="003A73BC" w:rsidRDefault="00150AD6">
      <w:pPr>
        <w:pStyle w:val="Nadpis2"/>
        <w:rPr>
          <w:rFonts w:ascii="Arial" w:hAnsi="Arial" w:cs="Arial"/>
        </w:rPr>
      </w:pPr>
      <w:bookmarkStart w:id="9" w:name="_Podrobný_popis_cesty_1"/>
      <w:bookmarkStart w:id="10" w:name="_Toc2328451"/>
      <w:bookmarkEnd w:id="9"/>
      <w:r w:rsidRPr="003A73BC">
        <w:rPr>
          <w:rFonts w:ascii="Arial" w:hAnsi="Arial" w:cs="Arial"/>
        </w:rPr>
        <w:t>Podrobný popis cesty (</w:t>
      </w:r>
      <w:r w:rsidR="00973DC4">
        <w:rPr>
          <w:rFonts w:ascii="Arial" w:hAnsi="Arial" w:cs="Arial"/>
        </w:rPr>
        <w:t>metro Můstek</w:t>
      </w:r>
      <w:r w:rsidRPr="003A73BC">
        <w:rPr>
          <w:rFonts w:ascii="Arial" w:hAnsi="Arial" w:cs="Arial"/>
        </w:rPr>
        <w:t>)</w:t>
      </w:r>
      <w:bookmarkEnd w:id="10"/>
    </w:p>
    <w:p w14:paraId="580B4C73" w14:textId="77777777" w:rsidR="00973DC4" w:rsidRPr="00BF4BA2" w:rsidRDefault="00973DC4" w:rsidP="00973DC4">
      <w:pPr>
        <w:rPr>
          <w:rFonts w:ascii="Arial" w:hAnsi="Arial" w:cs="Arial"/>
          <w:b/>
        </w:rPr>
      </w:pPr>
      <w:r w:rsidRPr="00BF4BA2">
        <w:rPr>
          <w:rFonts w:ascii="Arial" w:hAnsi="Arial" w:cs="Arial"/>
          <w:b/>
        </w:rPr>
        <w:t>Trasa z metra A:</w:t>
      </w:r>
    </w:p>
    <w:p w14:paraId="1E4A7791" w14:textId="439E0160" w:rsidR="00973DC4" w:rsidRDefault="00973DC4" w:rsidP="00973DC4">
      <w:pPr>
        <w:rPr>
          <w:rFonts w:ascii="Arial" w:hAnsi="Arial" w:cs="Arial"/>
        </w:rPr>
      </w:pPr>
      <w:r w:rsidRPr="00136C47">
        <w:rPr>
          <w:rFonts w:ascii="Arial" w:hAnsi="Arial" w:cs="Arial"/>
        </w:rPr>
        <w:t xml:space="preserve">Pokud přijedete metrem A ve směru nemocnice Motol, po výstupu </w:t>
      </w:r>
      <w:r w:rsidR="005277A5">
        <w:rPr>
          <w:rFonts w:ascii="Arial" w:hAnsi="Arial" w:cs="Arial"/>
        </w:rPr>
        <w:t xml:space="preserve">se </w:t>
      </w:r>
      <w:r w:rsidRPr="00136C47">
        <w:rPr>
          <w:rFonts w:ascii="Arial" w:hAnsi="Arial" w:cs="Arial"/>
        </w:rPr>
        <w:t xml:space="preserve">dáte doprava v opačném případě </w:t>
      </w:r>
      <w:r w:rsidR="005277A5">
        <w:rPr>
          <w:rFonts w:ascii="Arial" w:hAnsi="Arial" w:cs="Arial"/>
        </w:rPr>
        <w:t xml:space="preserve">směr Skalka, </w:t>
      </w:r>
      <w:r w:rsidRPr="00136C47">
        <w:rPr>
          <w:rFonts w:ascii="Arial" w:hAnsi="Arial" w:cs="Arial"/>
        </w:rPr>
        <w:t xml:space="preserve">doleva. </w:t>
      </w:r>
      <w:r>
        <w:rPr>
          <w:rFonts w:ascii="Arial" w:hAnsi="Arial" w:cs="Arial"/>
        </w:rPr>
        <w:t xml:space="preserve">Budete muset na středu nástupiště obejít různé vchody do přestupní chodby. </w:t>
      </w:r>
      <w:r w:rsidRPr="00136C47">
        <w:rPr>
          <w:rFonts w:ascii="Arial" w:hAnsi="Arial" w:cs="Arial"/>
        </w:rPr>
        <w:t xml:space="preserve">Před koncem nástupiště v úrovni předposledních sloupů je uprostřed nástupiště kabina výtahu. Naproti dveřím výtahu jsou </w:t>
      </w:r>
      <w:r>
        <w:rPr>
          <w:rFonts w:ascii="Arial" w:hAnsi="Arial" w:cs="Arial"/>
        </w:rPr>
        <w:t>jedny z </w:t>
      </w:r>
      <w:r w:rsidRPr="00136C47">
        <w:rPr>
          <w:rFonts w:ascii="Arial" w:hAnsi="Arial" w:cs="Arial"/>
        </w:rPr>
        <w:t>eskalátor</w:t>
      </w:r>
      <w:r>
        <w:rPr>
          <w:rFonts w:ascii="Arial" w:hAnsi="Arial" w:cs="Arial"/>
        </w:rPr>
        <w:t>ů do přestupní chodby</w:t>
      </w:r>
      <w:r w:rsidRPr="00136C47">
        <w:rPr>
          <w:rFonts w:ascii="Arial" w:hAnsi="Arial" w:cs="Arial"/>
        </w:rPr>
        <w:t>. Vstup do výtahu je naproti Vám ve směru, kterým jste šli přes nástupiště</w:t>
      </w:r>
      <w:r>
        <w:rPr>
          <w:rFonts w:ascii="Arial" w:hAnsi="Arial" w:cs="Arial"/>
        </w:rPr>
        <w:t>. V</w:t>
      </w:r>
      <w:r w:rsidRPr="00136C47">
        <w:rPr>
          <w:rFonts w:ascii="Arial" w:hAnsi="Arial" w:cs="Arial"/>
        </w:rPr>
        <w:t>ýtah</w:t>
      </w:r>
      <w:r>
        <w:rPr>
          <w:rFonts w:ascii="Arial" w:hAnsi="Arial" w:cs="Arial"/>
        </w:rPr>
        <w:t xml:space="preserve">em pojedete dolů na nástupiště linky B. Po výstupu z výtahu se dáte doleva a </w:t>
      </w:r>
      <w:r w:rsidR="005277A5">
        <w:rPr>
          <w:rFonts w:ascii="Arial" w:hAnsi="Arial" w:cs="Arial"/>
        </w:rPr>
        <w:t xml:space="preserve">hned jak </w:t>
      </w:r>
      <w:r>
        <w:rPr>
          <w:rFonts w:ascii="Arial" w:hAnsi="Arial" w:cs="Arial"/>
        </w:rPr>
        <w:t xml:space="preserve">to </w:t>
      </w:r>
      <w:proofErr w:type="gramStart"/>
      <w:r>
        <w:rPr>
          <w:rFonts w:ascii="Arial" w:hAnsi="Arial" w:cs="Arial"/>
        </w:rPr>
        <w:t>půjde</w:t>
      </w:r>
      <w:proofErr w:type="gramEnd"/>
      <w:r>
        <w:rPr>
          <w:rFonts w:ascii="Arial" w:hAnsi="Arial" w:cs="Arial"/>
        </w:rPr>
        <w:t xml:space="preserve"> tak chodbou doprava. Projdete celým nástupištěm linky B a cestou budete muset obejít pevné schody vedoucí do přestupní chodby. Na konci Nástupiště použijete eskalátory pro cestu nahoru.</w:t>
      </w:r>
    </w:p>
    <w:p w14:paraId="327C5103" w14:textId="60F1C002" w:rsidR="00973DC4" w:rsidRPr="00973DC4" w:rsidRDefault="00973DC4" w:rsidP="00973DC4">
      <w:pPr>
        <w:rPr>
          <w:rFonts w:ascii="Arial" w:hAnsi="Arial" w:cs="Arial"/>
          <w:b/>
        </w:rPr>
      </w:pPr>
      <w:r w:rsidRPr="00973DC4">
        <w:rPr>
          <w:rFonts w:ascii="Arial" w:hAnsi="Arial" w:cs="Arial"/>
          <w:b/>
        </w:rPr>
        <w:t>Trasa z metra B:</w:t>
      </w:r>
    </w:p>
    <w:p w14:paraId="35AF48EC" w14:textId="6308B91A" w:rsidR="00B20C5B" w:rsidRDefault="00973DC4" w:rsidP="00B20C5B">
      <w:pPr>
        <w:rPr>
          <w:rFonts w:ascii="Arial" w:hAnsi="Arial" w:cs="Arial"/>
        </w:rPr>
      </w:pPr>
      <w:r>
        <w:rPr>
          <w:rFonts w:ascii="Arial" w:hAnsi="Arial" w:cs="Arial"/>
        </w:rPr>
        <w:t xml:space="preserve">Přijedete-li ve směru </w:t>
      </w:r>
      <w:r w:rsidR="00096156">
        <w:rPr>
          <w:rFonts w:ascii="Arial" w:hAnsi="Arial" w:cs="Arial"/>
        </w:rPr>
        <w:t xml:space="preserve">Zličín, projdete na střed nástupiště a dáte se doprava. V opačném případě </w:t>
      </w:r>
      <w:r w:rsidR="000531DA">
        <w:rPr>
          <w:rFonts w:ascii="Arial" w:hAnsi="Arial" w:cs="Arial"/>
        </w:rPr>
        <w:t xml:space="preserve">ve směru Černý most, </w:t>
      </w:r>
      <w:r w:rsidR="00096156">
        <w:rPr>
          <w:rFonts w:ascii="Arial" w:hAnsi="Arial" w:cs="Arial"/>
        </w:rPr>
        <w:t>doleva</w:t>
      </w:r>
      <w:r w:rsidR="00B20C5B" w:rsidRPr="003A73BC">
        <w:rPr>
          <w:rFonts w:ascii="Arial" w:hAnsi="Arial" w:cs="Arial"/>
        </w:rPr>
        <w:t>.</w:t>
      </w:r>
      <w:r w:rsidR="00096156">
        <w:rPr>
          <w:rFonts w:ascii="Arial" w:hAnsi="Arial" w:cs="Arial"/>
        </w:rPr>
        <w:t xml:space="preserve"> Cestou budete možná muset obejít pevné schody vedoucí nahoru do propojovací chod</w:t>
      </w:r>
      <w:r w:rsidR="000531DA">
        <w:rPr>
          <w:rFonts w:ascii="Arial" w:hAnsi="Arial" w:cs="Arial"/>
        </w:rPr>
        <w:t>b</w:t>
      </w:r>
      <w:r w:rsidR="00096156">
        <w:rPr>
          <w:rFonts w:ascii="Arial" w:hAnsi="Arial" w:cs="Arial"/>
        </w:rPr>
        <w:t>y. Na konci Nástupiště použijete eskalátory pro cestu nahoru.</w:t>
      </w:r>
    </w:p>
    <w:p w14:paraId="169F8923" w14:textId="35AEA8FF" w:rsidR="00096156" w:rsidRDefault="00096156" w:rsidP="00B20C5B">
      <w:pPr>
        <w:rPr>
          <w:rFonts w:ascii="Arial" w:hAnsi="Arial" w:cs="Arial"/>
        </w:rPr>
      </w:pPr>
      <w:r>
        <w:rPr>
          <w:rFonts w:ascii="Arial" w:hAnsi="Arial" w:cs="Arial"/>
        </w:rPr>
        <w:t>Odtud je popis cesty stejný pro oba směry.</w:t>
      </w:r>
    </w:p>
    <w:p w14:paraId="08960632" w14:textId="47FAE829" w:rsidR="00096156" w:rsidRPr="003A73BC" w:rsidRDefault="00096156" w:rsidP="00B20C5B">
      <w:pPr>
        <w:rPr>
          <w:rFonts w:ascii="Arial" w:hAnsi="Arial" w:cs="Arial"/>
        </w:rPr>
      </w:pPr>
      <w:r>
        <w:rPr>
          <w:rFonts w:ascii="Arial" w:hAnsi="Arial" w:cs="Arial"/>
        </w:rPr>
        <w:t>Nad eskalátory se dáte doleva a dojdete k trafice před Vámi. U zdi se dáte doleva a po pravé ruce minete trafiku a toalety. Pak zatočíte doprava a eskalátor Vás vyveze na chodník v ulici Národní. Pokračujte rovně s eskalátorem za zády. Jen se posunete doleva k budově, podél které půjdete asi 150 metrů. Cestou minete po levici vjezd do dvora a pak takový dvojitý průchod domem. Od dvojitého průchodu ujdete asi 25 metrů</w:t>
      </w:r>
      <w:r w:rsidR="00B73753">
        <w:rPr>
          <w:rFonts w:ascii="Arial" w:hAnsi="Arial" w:cs="Arial"/>
        </w:rPr>
        <w:t>, kde po levé ruce bude výklenek se vstupem do kina Evald.</w:t>
      </w:r>
    </w:p>
    <w:p w14:paraId="6A581647" w14:textId="77777777" w:rsidR="008D6788" w:rsidRPr="003A73BC" w:rsidRDefault="008D6788" w:rsidP="008D6788">
      <w:pPr>
        <w:rPr>
          <w:rFonts w:ascii="Arial" w:hAnsi="Arial" w:cs="Arial"/>
        </w:rPr>
      </w:pPr>
      <w:bookmarkStart w:id="11" w:name="_Podrobný_popis_cesty_2"/>
      <w:bookmarkStart w:id="12" w:name="_Toc508456"/>
      <w:bookmarkEnd w:id="3"/>
      <w:bookmarkEnd w:id="11"/>
    </w:p>
    <w:p w14:paraId="6C89F4B9" w14:textId="77777777" w:rsidR="00D23574" w:rsidRPr="003A73BC" w:rsidRDefault="00D23574" w:rsidP="00D47784">
      <w:pPr>
        <w:pStyle w:val="Nadpis1"/>
        <w:rPr>
          <w:rFonts w:ascii="Arial" w:hAnsi="Arial" w:cs="Arial"/>
        </w:rPr>
      </w:pPr>
      <w:bookmarkStart w:id="13" w:name="_Cesta_zpět"/>
      <w:bookmarkStart w:id="14" w:name="_Toc2328455"/>
      <w:bookmarkEnd w:id="13"/>
      <w:r w:rsidRPr="003A73BC">
        <w:rPr>
          <w:rFonts w:ascii="Arial" w:hAnsi="Arial" w:cs="Arial"/>
        </w:rPr>
        <w:t>Cesta zpět</w:t>
      </w:r>
      <w:bookmarkEnd w:id="12"/>
      <w:bookmarkEnd w:id="14"/>
    </w:p>
    <w:p w14:paraId="08F3FBD3" w14:textId="77777777" w:rsidR="009C7BA9" w:rsidRPr="003A73BC" w:rsidRDefault="009C7BA9" w:rsidP="00D23574">
      <w:pPr>
        <w:rPr>
          <w:rFonts w:ascii="Arial" w:hAnsi="Arial" w:cs="Arial"/>
        </w:rPr>
      </w:pPr>
    </w:p>
    <w:p w14:paraId="3AC24F2F" w14:textId="29B5690B" w:rsidR="00D27486" w:rsidRPr="003A73BC" w:rsidRDefault="003F41D0" w:rsidP="00D27486">
      <w:pPr>
        <w:pStyle w:val="Nadpis2"/>
        <w:rPr>
          <w:rFonts w:ascii="Arial" w:hAnsi="Arial" w:cs="Arial"/>
        </w:rPr>
      </w:pPr>
      <w:bookmarkStart w:id="15" w:name="_Podrobný_popis_cesty_3"/>
      <w:bookmarkStart w:id="16" w:name="_Toc508457"/>
      <w:bookmarkStart w:id="17" w:name="_Toc2328456"/>
      <w:bookmarkEnd w:id="15"/>
      <w:r>
        <w:rPr>
          <w:rFonts w:ascii="Arial" w:hAnsi="Arial" w:cs="Arial"/>
        </w:rPr>
        <w:t>Stručný</w:t>
      </w:r>
      <w:r w:rsidR="00D27486" w:rsidRPr="003A73BC">
        <w:rPr>
          <w:rFonts w:ascii="Arial" w:hAnsi="Arial" w:cs="Arial"/>
        </w:rPr>
        <w:t xml:space="preserve"> popis</w:t>
      </w:r>
      <w:bookmarkEnd w:id="16"/>
      <w:r w:rsidR="00402195" w:rsidRPr="003A73BC">
        <w:rPr>
          <w:rFonts w:ascii="Arial" w:hAnsi="Arial" w:cs="Arial"/>
        </w:rPr>
        <w:t xml:space="preserve"> cesty zpět</w:t>
      </w:r>
      <w:bookmarkEnd w:id="17"/>
    </w:p>
    <w:p w14:paraId="390489B7" w14:textId="51FEB5A7" w:rsidR="00AB7024" w:rsidRDefault="00CF7C9C" w:rsidP="00AB7024">
      <w:pPr>
        <w:pStyle w:val="Bezmezer"/>
        <w:rPr>
          <w:rFonts w:ascii="Arial" w:hAnsi="Arial" w:cs="Arial"/>
        </w:rPr>
      </w:pPr>
      <w:r>
        <w:rPr>
          <w:rFonts w:ascii="Arial" w:hAnsi="Arial" w:cs="Arial"/>
        </w:rPr>
        <w:t>Tramvaj Národní Třída</w:t>
      </w:r>
      <w:r w:rsidR="00AB7024" w:rsidRPr="003A73BC">
        <w:rPr>
          <w:rFonts w:ascii="Arial" w:hAnsi="Arial" w:cs="Arial"/>
        </w:rPr>
        <w:t xml:space="preserve"> – </w:t>
      </w:r>
      <w:r w:rsidR="0045282C" w:rsidRPr="003A73BC">
        <w:rPr>
          <w:rFonts w:ascii="Arial" w:hAnsi="Arial" w:cs="Arial"/>
        </w:rPr>
        <w:t xml:space="preserve">po východu </w:t>
      </w:r>
      <w:r>
        <w:rPr>
          <w:rFonts w:ascii="Arial" w:hAnsi="Arial" w:cs="Arial"/>
        </w:rPr>
        <w:t xml:space="preserve">z </w:t>
      </w:r>
      <w:r w:rsidR="00EE0B59">
        <w:rPr>
          <w:rFonts w:ascii="Arial" w:hAnsi="Arial" w:cs="Arial"/>
        </w:rPr>
        <w:t xml:space="preserve">kina se dáte doleva </w:t>
      </w:r>
      <w:r w:rsidR="007D1BF5">
        <w:rPr>
          <w:rFonts w:ascii="Arial" w:hAnsi="Arial" w:cs="Arial"/>
        </w:rPr>
        <w:t>ulicí Národní</w:t>
      </w:r>
      <w:r w:rsidR="00EE0B59">
        <w:rPr>
          <w:rFonts w:ascii="Arial" w:hAnsi="Arial" w:cs="Arial"/>
        </w:rPr>
        <w:t xml:space="preserve">. Pak </w:t>
      </w:r>
      <w:r w:rsidR="007D1BF5">
        <w:rPr>
          <w:rFonts w:ascii="Arial" w:hAnsi="Arial" w:cs="Arial"/>
        </w:rPr>
        <w:t>z</w:t>
      </w:r>
      <w:r>
        <w:rPr>
          <w:rFonts w:ascii="Arial" w:hAnsi="Arial" w:cs="Arial"/>
        </w:rPr>
        <w:t xml:space="preserve">atočíte doleva a půjdete </w:t>
      </w:r>
      <w:r w:rsidR="007D1BF5">
        <w:rPr>
          <w:rFonts w:ascii="Arial" w:hAnsi="Arial" w:cs="Arial"/>
        </w:rPr>
        <w:t xml:space="preserve">ulicí Spálená </w:t>
      </w:r>
      <w:r>
        <w:rPr>
          <w:rFonts w:ascii="Arial" w:hAnsi="Arial" w:cs="Arial"/>
        </w:rPr>
        <w:t xml:space="preserve">asi 50 metrů ke kovovému označníku tramvaje jedoucí ve směru Národní Divadlo. Pokud potřebujete opačný směr, tak přejdete ulici a dáte se </w:t>
      </w:r>
      <w:r w:rsidR="00CE57EB">
        <w:rPr>
          <w:rFonts w:ascii="Arial" w:hAnsi="Arial" w:cs="Arial"/>
        </w:rPr>
        <w:t xml:space="preserve">doleva </w:t>
      </w:r>
      <w:r>
        <w:rPr>
          <w:rFonts w:ascii="Arial" w:hAnsi="Arial" w:cs="Arial"/>
        </w:rPr>
        <w:t>asi 100 metrů ke kovovému označníku zastávky.</w:t>
      </w:r>
    </w:p>
    <w:p w14:paraId="10472802" w14:textId="14D6994A" w:rsidR="00CF7C9C" w:rsidRDefault="00CF7C9C" w:rsidP="00AB7024">
      <w:pPr>
        <w:pStyle w:val="Bezmezer"/>
        <w:rPr>
          <w:rFonts w:ascii="Arial" w:hAnsi="Arial" w:cs="Arial"/>
        </w:rPr>
      </w:pPr>
    </w:p>
    <w:p w14:paraId="07C36714" w14:textId="265B32B7" w:rsidR="00CF7C9C" w:rsidRPr="003A73BC" w:rsidRDefault="00CF7C9C" w:rsidP="00AB7024">
      <w:pPr>
        <w:pStyle w:val="Bezmezer"/>
        <w:rPr>
          <w:rFonts w:ascii="Arial" w:hAnsi="Arial" w:cs="Arial"/>
        </w:rPr>
      </w:pPr>
      <w:r>
        <w:rPr>
          <w:rFonts w:ascii="Arial" w:hAnsi="Arial" w:cs="Arial"/>
        </w:rPr>
        <w:t xml:space="preserve">Metro B Národní </w:t>
      </w:r>
      <w:r w:rsidR="007D1BF5">
        <w:rPr>
          <w:rFonts w:ascii="Arial" w:hAnsi="Arial" w:cs="Arial"/>
        </w:rPr>
        <w:t>T</w:t>
      </w:r>
      <w:r>
        <w:rPr>
          <w:rFonts w:ascii="Arial" w:hAnsi="Arial" w:cs="Arial"/>
        </w:rPr>
        <w:t>řída</w:t>
      </w:r>
      <w:r w:rsidR="007D1BF5">
        <w:rPr>
          <w:rFonts w:ascii="Arial" w:hAnsi="Arial" w:cs="Arial"/>
        </w:rPr>
        <w:t xml:space="preserve"> – </w:t>
      </w:r>
      <w:r w:rsidR="007D1BF5" w:rsidRPr="003A73BC">
        <w:rPr>
          <w:rFonts w:ascii="Arial" w:hAnsi="Arial" w:cs="Arial"/>
        </w:rPr>
        <w:t xml:space="preserve">po východu </w:t>
      </w:r>
      <w:r w:rsidR="007D1BF5">
        <w:rPr>
          <w:rFonts w:ascii="Arial" w:hAnsi="Arial" w:cs="Arial"/>
        </w:rPr>
        <w:t xml:space="preserve">z kina se dáte doleva a půjdete ulicí Národní. Pak zatočíte doleva a půjdete ulicí Spálená asi 150 metrů, kde budou po levici eskalátory jedoucí dolů. Pod eskalátory zatočíte doprava na další eskalátory jedoucí dolů na nástupiště. Na nástupišti máte po pravé ruce soupravu jedoucí ve směru Zličín </w:t>
      </w:r>
    </w:p>
    <w:p w14:paraId="364D06F6" w14:textId="77777777" w:rsidR="0045282C" w:rsidRPr="003A73BC" w:rsidRDefault="0045282C" w:rsidP="0045282C">
      <w:pPr>
        <w:pStyle w:val="Bezmezer"/>
        <w:rPr>
          <w:rFonts w:ascii="Arial" w:hAnsi="Arial" w:cs="Arial"/>
        </w:rPr>
      </w:pPr>
    </w:p>
    <w:p w14:paraId="55B418A6" w14:textId="61EE38C9" w:rsidR="00DA2D31" w:rsidRDefault="00D829F6" w:rsidP="0045282C">
      <w:pPr>
        <w:pStyle w:val="Bezmezer"/>
        <w:rPr>
          <w:rFonts w:ascii="Arial" w:hAnsi="Arial" w:cs="Arial"/>
        </w:rPr>
      </w:pPr>
      <w:r w:rsidRPr="003A73BC">
        <w:rPr>
          <w:rFonts w:ascii="Arial" w:hAnsi="Arial" w:cs="Arial"/>
        </w:rPr>
        <w:t xml:space="preserve">Metro Můstek A/B – </w:t>
      </w:r>
      <w:r w:rsidR="00EE0B59" w:rsidRPr="003A73BC">
        <w:rPr>
          <w:rFonts w:ascii="Arial" w:hAnsi="Arial" w:cs="Arial"/>
        </w:rPr>
        <w:t xml:space="preserve">po východu </w:t>
      </w:r>
      <w:r w:rsidR="007D1BF5">
        <w:rPr>
          <w:rFonts w:ascii="Arial" w:hAnsi="Arial" w:cs="Arial"/>
        </w:rPr>
        <w:t xml:space="preserve">z </w:t>
      </w:r>
      <w:r w:rsidR="00EE0B59">
        <w:rPr>
          <w:rFonts w:ascii="Arial" w:hAnsi="Arial" w:cs="Arial"/>
        </w:rPr>
        <w:t xml:space="preserve">kina se dáte </w:t>
      </w:r>
      <w:r w:rsidR="007D1BF5">
        <w:rPr>
          <w:rFonts w:ascii="Arial" w:hAnsi="Arial" w:cs="Arial"/>
        </w:rPr>
        <w:t>doprava</w:t>
      </w:r>
      <w:r w:rsidR="00EE0B59">
        <w:rPr>
          <w:rFonts w:ascii="Arial" w:hAnsi="Arial" w:cs="Arial"/>
        </w:rPr>
        <w:t xml:space="preserve"> a půjdete asi 1</w:t>
      </w:r>
      <w:r w:rsidR="007D1BF5">
        <w:rPr>
          <w:rFonts w:ascii="Arial" w:hAnsi="Arial" w:cs="Arial"/>
        </w:rPr>
        <w:t>5</w:t>
      </w:r>
      <w:r w:rsidR="00EE0B59">
        <w:rPr>
          <w:rFonts w:ascii="Arial" w:hAnsi="Arial" w:cs="Arial"/>
        </w:rPr>
        <w:t>0 metrů</w:t>
      </w:r>
      <w:r w:rsidR="00CE57EB">
        <w:rPr>
          <w:rFonts w:ascii="Arial" w:hAnsi="Arial" w:cs="Arial"/>
        </w:rPr>
        <w:t xml:space="preserve"> ke vchodu do metra </w:t>
      </w:r>
      <w:r w:rsidR="008F7464">
        <w:rPr>
          <w:rFonts w:ascii="Arial" w:hAnsi="Arial" w:cs="Arial"/>
        </w:rPr>
        <w:t xml:space="preserve">nejjistější způsob </w:t>
      </w:r>
      <w:r w:rsidR="007D1BF5">
        <w:rPr>
          <w:rFonts w:ascii="Arial" w:hAnsi="Arial" w:cs="Arial"/>
        </w:rPr>
        <w:t xml:space="preserve">je </w:t>
      </w:r>
      <w:r w:rsidR="008F7464">
        <w:rPr>
          <w:rFonts w:ascii="Arial" w:hAnsi="Arial" w:cs="Arial"/>
        </w:rPr>
        <w:t xml:space="preserve">řídit se dle sluchu, </w:t>
      </w:r>
      <w:r w:rsidR="007D1BF5">
        <w:rPr>
          <w:rFonts w:ascii="Arial" w:hAnsi="Arial" w:cs="Arial"/>
        </w:rPr>
        <w:t>poslouchat eskalátory</w:t>
      </w:r>
      <w:r w:rsidR="00CE57EB">
        <w:rPr>
          <w:rFonts w:ascii="Arial" w:hAnsi="Arial" w:cs="Arial"/>
        </w:rPr>
        <w:t>.</w:t>
      </w:r>
      <w:r w:rsidR="007D1BF5">
        <w:rPr>
          <w:rFonts w:ascii="Arial" w:hAnsi="Arial" w:cs="Arial"/>
        </w:rPr>
        <w:t xml:space="preserve"> Pod schody se dáte </w:t>
      </w:r>
      <w:r w:rsidR="007D1BF5">
        <w:rPr>
          <w:rFonts w:ascii="Arial" w:hAnsi="Arial" w:cs="Arial"/>
        </w:rPr>
        <w:lastRenderedPageBreak/>
        <w:t>doleva</w:t>
      </w:r>
      <w:r w:rsidR="00CE57EB">
        <w:rPr>
          <w:rFonts w:ascii="Arial" w:hAnsi="Arial" w:cs="Arial"/>
        </w:rPr>
        <w:t xml:space="preserve"> a a</w:t>
      </w:r>
      <w:r w:rsidR="007D1BF5">
        <w:rPr>
          <w:rFonts w:ascii="Arial" w:hAnsi="Arial" w:cs="Arial"/>
        </w:rPr>
        <w:t>ž to půjde, tak zatočíte doprava a hned znovu doprava na eskalátory jedoucí na nástupiště linky B</w:t>
      </w:r>
      <w:r w:rsidR="00DA2D31">
        <w:rPr>
          <w:rFonts w:ascii="Arial" w:hAnsi="Arial" w:cs="Arial"/>
        </w:rPr>
        <w:t>. Kde nalevo je směr Zličín</w:t>
      </w:r>
      <w:r w:rsidR="008F7464">
        <w:rPr>
          <w:rFonts w:ascii="Arial" w:hAnsi="Arial" w:cs="Arial"/>
        </w:rPr>
        <w:t>, napravo Černý most</w:t>
      </w:r>
      <w:r w:rsidR="00DA2D31">
        <w:rPr>
          <w:rFonts w:ascii="Arial" w:hAnsi="Arial" w:cs="Arial"/>
        </w:rPr>
        <w:t xml:space="preserve">. </w:t>
      </w:r>
    </w:p>
    <w:p w14:paraId="69D2B5A6" w14:textId="71E21053" w:rsidR="0045282C" w:rsidRPr="003A73BC" w:rsidRDefault="00DA2D31" w:rsidP="0045282C">
      <w:pPr>
        <w:pStyle w:val="Bezmezer"/>
        <w:rPr>
          <w:rFonts w:ascii="Arial" w:hAnsi="Arial" w:cs="Arial"/>
        </w:rPr>
      </w:pPr>
      <w:r>
        <w:rPr>
          <w:rFonts w:ascii="Arial" w:hAnsi="Arial" w:cs="Arial"/>
        </w:rPr>
        <w:t xml:space="preserve">Když projdete celé nástupiště, </w:t>
      </w:r>
      <w:r w:rsidR="008F7464">
        <w:rPr>
          <w:rFonts w:ascii="Arial" w:hAnsi="Arial" w:cs="Arial"/>
        </w:rPr>
        <w:t>pak</w:t>
      </w:r>
      <w:r>
        <w:rPr>
          <w:rFonts w:ascii="Arial" w:hAnsi="Arial" w:cs="Arial"/>
        </w:rPr>
        <w:t xml:space="preserve"> po levici bude vchod do malé místnosti s výtahem, kde pojedete jedno patro nahoru na nástupiště linky A</w:t>
      </w:r>
      <w:r w:rsidR="0045282C" w:rsidRPr="003A73BC">
        <w:rPr>
          <w:rFonts w:ascii="Arial" w:hAnsi="Arial" w:cs="Arial"/>
        </w:rPr>
        <w:t>.</w:t>
      </w:r>
      <w:r>
        <w:rPr>
          <w:rFonts w:ascii="Arial" w:hAnsi="Arial" w:cs="Arial"/>
        </w:rPr>
        <w:t xml:space="preserve"> Po výstupu máte nalevo soupravu ve směru Nemocnice Motol</w:t>
      </w:r>
      <w:r w:rsidR="008F7464">
        <w:rPr>
          <w:rFonts w:ascii="Arial" w:hAnsi="Arial" w:cs="Arial"/>
        </w:rPr>
        <w:t>, napravo ve směru Skalka</w:t>
      </w:r>
      <w:r>
        <w:rPr>
          <w:rFonts w:ascii="Arial" w:hAnsi="Arial" w:cs="Arial"/>
        </w:rPr>
        <w:t>.</w:t>
      </w:r>
    </w:p>
    <w:p w14:paraId="037E553F" w14:textId="0495BBFD" w:rsidR="003A7E20" w:rsidRPr="003A73BC" w:rsidRDefault="0095214D" w:rsidP="0095214D">
      <w:pPr>
        <w:pStyle w:val="Bezmezer"/>
        <w:rPr>
          <w:rFonts w:ascii="Arial" w:hAnsi="Arial" w:cs="Arial"/>
        </w:rPr>
      </w:pPr>
      <w:r w:rsidRPr="003A73BC">
        <w:rPr>
          <w:rFonts w:ascii="Arial" w:hAnsi="Arial" w:cs="Arial"/>
        </w:rPr>
        <w:t xml:space="preserve"> </w:t>
      </w:r>
      <w:r w:rsidR="000A018B" w:rsidRPr="003A73BC">
        <w:rPr>
          <w:rFonts w:ascii="Arial" w:hAnsi="Arial" w:cs="Arial"/>
        </w:rPr>
        <w:t xml:space="preserve"> </w:t>
      </w:r>
    </w:p>
    <w:p w14:paraId="2095E1C0" w14:textId="310236D4" w:rsidR="008548AF" w:rsidRPr="003A73BC" w:rsidRDefault="008548AF" w:rsidP="00D23574">
      <w:pPr>
        <w:rPr>
          <w:rFonts w:ascii="Arial" w:hAnsi="Arial" w:cs="Arial"/>
        </w:rPr>
      </w:pPr>
    </w:p>
    <w:p w14:paraId="3CFE1FB5" w14:textId="764C17A0" w:rsidR="008548AF" w:rsidRPr="003A73BC" w:rsidRDefault="003F41D0" w:rsidP="008548AF">
      <w:pPr>
        <w:pStyle w:val="Nadpis2"/>
        <w:rPr>
          <w:rFonts w:ascii="Arial" w:hAnsi="Arial" w:cs="Arial"/>
        </w:rPr>
      </w:pPr>
      <w:bookmarkStart w:id="18" w:name="_Stručný_popis_cesty_2"/>
      <w:bookmarkStart w:id="19" w:name="_Toc508458"/>
      <w:bookmarkStart w:id="20" w:name="_Toc2328459"/>
      <w:bookmarkEnd w:id="18"/>
      <w:r>
        <w:rPr>
          <w:rFonts w:ascii="Arial" w:hAnsi="Arial" w:cs="Arial"/>
        </w:rPr>
        <w:t>Podrobný</w:t>
      </w:r>
      <w:r w:rsidR="00402195" w:rsidRPr="003A73BC">
        <w:rPr>
          <w:rFonts w:ascii="Arial" w:hAnsi="Arial" w:cs="Arial"/>
        </w:rPr>
        <w:t xml:space="preserve"> popis cesty zpět</w:t>
      </w:r>
      <w:bookmarkEnd w:id="19"/>
      <w:bookmarkEnd w:id="20"/>
    </w:p>
    <w:p w14:paraId="004FBEB6" w14:textId="7C838326" w:rsidR="00DA2D31" w:rsidRDefault="00DA2D31" w:rsidP="00DA2D31">
      <w:pPr>
        <w:pStyle w:val="Bezmezer"/>
        <w:rPr>
          <w:rFonts w:ascii="Arial" w:hAnsi="Arial" w:cs="Arial"/>
        </w:rPr>
      </w:pPr>
      <w:r>
        <w:rPr>
          <w:rFonts w:ascii="Arial" w:hAnsi="Arial" w:cs="Arial"/>
        </w:rPr>
        <w:t>Tramvaj Národní Třída</w:t>
      </w:r>
      <w:r w:rsidRPr="003A73BC">
        <w:rPr>
          <w:rFonts w:ascii="Arial" w:hAnsi="Arial" w:cs="Arial"/>
        </w:rPr>
        <w:t xml:space="preserve"> – po východu </w:t>
      </w:r>
      <w:r>
        <w:rPr>
          <w:rFonts w:ascii="Arial" w:hAnsi="Arial" w:cs="Arial"/>
        </w:rPr>
        <w:t xml:space="preserve">z kina se dáte doleva a půjdete asi 50 metrů ulicí Národní. Pak zatočíte doleva a půjdete ulicí Spálená asi 50 metrů ke kovovému označníku tramvaje jedoucí ve směru Národní Divadlo. Pokud potřebujete opačný směr, tak přejdete ulici a dáte se </w:t>
      </w:r>
      <w:r w:rsidR="00CE57EB">
        <w:rPr>
          <w:rFonts w:ascii="Arial" w:hAnsi="Arial" w:cs="Arial"/>
        </w:rPr>
        <w:t xml:space="preserve">doleva </w:t>
      </w:r>
      <w:r>
        <w:rPr>
          <w:rFonts w:ascii="Arial" w:hAnsi="Arial" w:cs="Arial"/>
        </w:rPr>
        <w:t>asi 100 metrů ke kovovému označníku zastávky.</w:t>
      </w:r>
    </w:p>
    <w:p w14:paraId="0E53FA93" w14:textId="77777777" w:rsidR="00DA2D31" w:rsidRDefault="00DA2D31" w:rsidP="00DA2D31">
      <w:pPr>
        <w:pStyle w:val="Bezmezer"/>
        <w:rPr>
          <w:rFonts w:ascii="Arial" w:hAnsi="Arial" w:cs="Arial"/>
        </w:rPr>
      </w:pPr>
    </w:p>
    <w:p w14:paraId="46C0A48F" w14:textId="0FA888B5" w:rsidR="00DA2D31" w:rsidRPr="003A73BC" w:rsidRDefault="00DA2D31" w:rsidP="00DA2D31">
      <w:pPr>
        <w:pStyle w:val="Bezmezer"/>
        <w:rPr>
          <w:rFonts w:ascii="Arial" w:hAnsi="Arial" w:cs="Arial"/>
        </w:rPr>
      </w:pPr>
      <w:r>
        <w:rPr>
          <w:rFonts w:ascii="Arial" w:hAnsi="Arial" w:cs="Arial"/>
        </w:rPr>
        <w:t xml:space="preserve">Metro B Národní Třída – </w:t>
      </w:r>
      <w:r w:rsidRPr="003A73BC">
        <w:rPr>
          <w:rFonts w:ascii="Arial" w:hAnsi="Arial" w:cs="Arial"/>
        </w:rPr>
        <w:t xml:space="preserve">po východu </w:t>
      </w:r>
      <w:r>
        <w:rPr>
          <w:rFonts w:ascii="Arial" w:hAnsi="Arial" w:cs="Arial"/>
        </w:rPr>
        <w:t xml:space="preserve">z kina se dáte doleva a půjdete asi 50 metrů ulicí Národní. Pak zatočíte doleva a půjdete ulicí Spálená asi 150 metrů, kde budou po levici eskalátory jedoucí dolů. Pod eskalátory ujdete pár metrů a zatočíte doprava na další eskalátory dolů na nástupiště. Na nástupišti máte po pravé ruce soupravu jedoucí ve směru Zličín </w:t>
      </w:r>
      <w:r w:rsidR="008F7464">
        <w:rPr>
          <w:rFonts w:ascii="Arial" w:hAnsi="Arial" w:cs="Arial"/>
        </w:rPr>
        <w:t>a po levé ruce ve směru Černý most.</w:t>
      </w:r>
    </w:p>
    <w:p w14:paraId="6775CAE9" w14:textId="77777777" w:rsidR="00DA2D31" w:rsidRPr="003A73BC" w:rsidRDefault="00DA2D31" w:rsidP="00DA2D31">
      <w:pPr>
        <w:pStyle w:val="Bezmezer"/>
        <w:rPr>
          <w:rFonts w:ascii="Arial" w:hAnsi="Arial" w:cs="Arial"/>
        </w:rPr>
      </w:pPr>
    </w:p>
    <w:p w14:paraId="7370D752" w14:textId="77777777" w:rsidR="00E14D4A" w:rsidRDefault="00DA2D31" w:rsidP="00DA2D31">
      <w:pPr>
        <w:pStyle w:val="Bezmezer"/>
        <w:rPr>
          <w:rFonts w:ascii="Arial" w:hAnsi="Arial" w:cs="Arial"/>
        </w:rPr>
      </w:pPr>
      <w:r w:rsidRPr="003A73BC">
        <w:rPr>
          <w:rFonts w:ascii="Arial" w:hAnsi="Arial" w:cs="Arial"/>
        </w:rPr>
        <w:t xml:space="preserve">Metro Můstek A/B – po východu </w:t>
      </w:r>
      <w:r>
        <w:rPr>
          <w:rFonts w:ascii="Arial" w:hAnsi="Arial" w:cs="Arial"/>
        </w:rPr>
        <w:t xml:space="preserve">z kina se dáte doprava a půjdete asi 150 metrů. Po 150 metrech se musíte stočit doleva ke vchodu do metra. </w:t>
      </w:r>
      <w:r w:rsidR="008F7464">
        <w:rPr>
          <w:rFonts w:ascii="Arial" w:hAnsi="Arial" w:cs="Arial"/>
        </w:rPr>
        <w:t xml:space="preserve">Nejlepší způsob je využít sluchu, </w:t>
      </w:r>
      <w:r>
        <w:rPr>
          <w:rFonts w:ascii="Arial" w:hAnsi="Arial" w:cs="Arial"/>
        </w:rPr>
        <w:t xml:space="preserve">poslouchat eskalátory, které jedou sice jen nahoru, ale napravo od eskalátorů jsou pevné schody vedoucí dolů. Pod schody se dáte mírně doleva a dojdete ke zdi před Vámi. </w:t>
      </w:r>
    </w:p>
    <w:p w14:paraId="1E4543C9" w14:textId="77777777" w:rsidR="00E14D4A" w:rsidRDefault="00E14D4A" w:rsidP="00DA2D31">
      <w:pPr>
        <w:pStyle w:val="Bezmezer"/>
        <w:rPr>
          <w:rFonts w:ascii="Arial" w:hAnsi="Arial" w:cs="Arial"/>
        </w:rPr>
      </w:pPr>
      <w:r>
        <w:rPr>
          <w:rFonts w:ascii="Arial" w:hAnsi="Arial" w:cs="Arial"/>
        </w:rPr>
        <w:t xml:space="preserve">Dále budete pokračovat se zdí vpravo </w:t>
      </w:r>
      <w:r w:rsidR="00DA2D31">
        <w:rPr>
          <w:rFonts w:ascii="Arial" w:hAnsi="Arial" w:cs="Arial"/>
        </w:rPr>
        <w:t xml:space="preserve">a půjdete </w:t>
      </w:r>
      <w:r>
        <w:rPr>
          <w:rFonts w:ascii="Arial" w:hAnsi="Arial" w:cs="Arial"/>
        </w:rPr>
        <w:t xml:space="preserve">tak </w:t>
      </w:r>
      <w:r w:rsidR="00DA2D31">
        <w:rPr>
          <w:rFonts w:ascii="Arial" w:hAnsi="Arial" w:cs="Arial"/>
        </w:rPr>
        <w:t xml:space="preserve">na konec. </w:t>
      </w:r>
    </w:p>
    <w:p w14:paraId="2CF62B35" w14:textId="658DEC7B" w:rsidR="00DA2D31" w:rsidRDefault="00DA2D31" w:rsidP="00DA2D31">
      <w:pPr>
        <w:pStyle w:val="Bezmezer"/>
        <w:rPr>
          <w:rFonts w:ascii="Arial" w:hAnsi="Arial" w:cs="Arial"/>
        </w:rPr>
      </w:pPr>
      <w:r>
        <w:rPr>
          <w:rFonts w:ascii="Arial" w:hAnsi="Arial" w:cs="Arial"/>
        </w:rPr>
        <w:t>Až to půjde, zatočíte doprava a hned znovu doprava na eskalátory jedoucí na nástupiště linky B. Kde nalevo je směr Zličín</w:t>
      </w:r>
      <w:r w:rsidR="00E14D4A">
        <w:rPr>
          <w:rFonts w:ascii="Arial" w:hAnsi="Arial" w:cs="Arial"/>
        </w:rPr>
        <w:t xml:space="preserve"> a napravo směr Černý most.</w:t>
      </w:r>
    </w:p>
    <w:p w14:paraId="24D865CF" w14:textId="64465EF4" w:rsidR="00EA2EDF" w:rsidRPr="003A73BC" w:rsidRDefault="00DA2D31" w:rsidP="00DA2D31">
      <w:pPr>
        <w:rPr>
          <w:rFonts w:ascii="Arial" w:hAnsi="Arial" w:cs="Arial"/>
        </w:rPr>
      </w:pPr>
      <w:r>
        <w:rPr>
          <w:rFonts w:ascii="Arial" w:hAnsi="Arial" w:cs="Arial"/>
        </w:rPr>
        <w:t xml:space="preserve">Když projdete celé nástupiště, po levici bude vchod do malé místnosti s výtahem, kde </w:t>
      </w:r>
      <w:r w:rsidR="00E14D4A">
        <w:rPr>
          <w:rFonts w:ascii="Arial" w:hAnsi="Arial" w:cs="Arial"/>
        </w:rPr>
        <w:t>vy</w:t>
      </w:r>
      <w:r>
        <w:rPr>
          <w:rFonts w:ascii="Arial" w:hAnsi="Arial" w:cs="Arial"/>
        </w:rPr>
        <w:t>jedete jedno patro na nástupiště linky A</w:t>
      </w:r>
      <w:r w:rsidRPr="003A73BC">
        <w:rPr>
          <w:rFonts w:ascii="Arial" w:hAnsi="Arial" w:cs="Arial"/>
        </w:rPr>
        <w:t>.</w:t>
      </w:r>
      <w:r>
        <w:rPr>
          <w:rFonts w:ascii="Arial" w:hAnsi="Arial" w:cs="Arial"/>
        </w:rPr>
        <w:t xml:space="preserve"> Po výstupu máte nalevo soupravu ve směru Nemocnice Motol</w:t>
      </w:r>
      <w:r w:rsidR="00E14D4A">
        <w:rPr>
          <w:rFonts w:ascii="Arial" w:hAnsi="Arial" w:cs="Arial"/>
        </w:rPr>
        <w:t xml:space="preserve"> a napravo ve směru Skalka.</w:t>
      </w:r>
    </w:p>
    <w:p w14:paraId="05F3EEE3" w14:textId="77777777" w:rsidR="001661C6" w:rsidRPr="003A73BC" w:rsidRDefault="001661C6" w:rsidP="00AA7A25">
      <w:pPr>
        <w:pStyle w:val="Nadpis2"/>
        <w:rPr>
          <w:rFonts w:ascii="Arial" w:hAnsi="Arial" w:cs="Arial"/>
        </w:rPr>
      </w:pPr>
      <w:bookmarkStart w:id="21" w:name="_Toc508459"/>
    </w:p>
    <w:p w14:paraId="2D7007FF" w14:textId="347BA19E" w:rsidR="00A330EA" w:rsidRPr="003A73BC" w:rsidRDefault="00AA7A25" w:rsidP="001661C6">
      <w:pPr>
        <w:pStyle w:val="Nadpis1"/>
        <w:rPr>
          <w:rFonts w:ascii="Arial" w:hAnsi="Arial" w:cs="Arial"/>
        </w:rPr>
      </w:pPr>
      <w:bookmarkStart w:id="22" w:name="_Kontakt"/>
      <w:bookmarkStart w:id="23" w:name="_Toc2328460"/>
      <w:bookmarkEnd w:id="22"/>
      <w:r w:rsidRPr="003A73BC">
        <w:rPr>
          <w:rFonts w:ascii="Arial" w:hAnsi="Arial" w:cs="Arial"/>
        </w:rPr>
        <w:t>Kontakt</w:t>
      </w:r>
      <w:bookmarkEnd w:id="21"/>
      <w:bookmarkEnd w:id="23"/>
    </w:p>
    <w:p w14:paraId="250D8581" w14:textId="12C77704" w:rsidR="00AA7A25" w:rsidRPr="003A73BC" w:rsidRDefault="00AA7A25" w:rsidP="00D23574">
      <w:pPr>
        <w:rPr>
          <w:rFonts w:ascii="Arial" w:hAnsi="Arial" w:cs="Arial"/>
        </w:rPr>
      </w:pPr>
    </w:p>
    <w:p w14:paraId="5DD59D13" w14:textId="77777777" w:rsidR="007707CE" w:rsidRPr="003A73BC" w:rsidRDefault="007707CE" w:rsidP="007707CE">
      <w:pPr>
        <w:pStyle w:val="Bezmezer"/>
        <w:rPr>
          <w:rFonts w:ascii="Arial" w:hAnsi="Arial" w:cs="Arial"/>
        </w:rPr>
      </w:pPr>
      <w:r w:rsidRPr="003A73BC">
        <w:rPr>
          <w:rFonts w:ascii="Arial" w:hAnsi="Arial" w:cs="Arial"/>
        </w:rPr>
        <w:t>Popis trasy vytvořilo</w:t>
      </w:r>
    </w:p>
    <w:p w14:paraId="66F7C5EE" w14:textId="77777777" w:rsidR="007707CE" w:rsidRPr="003A73BC" w:rsidRDefault="007707CE" w:rsidP="007707CE">
      <w:pPr>
        <w:pStyle w:val="Bezmezer"/>
        <w:rPr>
          <w:rFonts w:ascii="Arial" w:hAnsi="Arial" w:cs="Arial"/>
        </w:rPr>
      </w:pPr>
      <w:r w:rsidRPr="003A73BC">
        <w:rPr>
          <w:rFonts w:ascii="Arial" w:hAnsi="Arial" w:cs="Arial"/>
        </w:rPr>
        <w:t xml:space="preserve">Navigační centrum SONS ČR </w:t>
      </w:r>
    </w:p>
    <w:p w14:paraId="4A71281B" w14:textId="77777777" w:rsidR="007707CE" w:rsidRPr="003A73BC" w:rsidRDefault="009F51B2" w:rsidP="007707CE">
      <w:pPr>
        <w:pStyle w:val="Bezmezer"/>
        <w:rPr>
          <w:rFonts w:ascii="Arial" w:hAnsi="Arial" w:cs="Arial"/>
        </w:rPr>
      </w:pPr>
      <w:hyperlink r:id="rId8" w:history="1">
        <w:r w:rsidR="007707CE" w:rsidRPr="003A73BC">
          <w:rPr>
            <w:rStyle w:val="Hypertextovodkaz"/>
            <w:rFonts w:ascii="Arial" w:hAnsi="Arial" w:cs="Arial"/>
          </w:rPr>
          <w:t>www.sons.cz</w:t>
        </w:r>
      </w:hyperlink>
    </w:p>
    <w:p w14:paraId="721C7C2E" w14:textId="77777777" w:rsidR="007707CE" w:rsidRPr="003A73BC" w:rsidRDefault="009F51B2" w:rsidP="007707CE">
      <w:pPr>
        <w:pStyle w:val="Bezmezer"/>
        <w:rPr>
          <w:rFonts w:ascii="Arial" w:hAnsi="Arial" w:cs="Arial"/>
        </w:rPr>
      </w:pPr>
      <w:hyperlink r:id="rId9" w:history="1">
        <w:r w:rsidR="007707CE" w:rsidRPr="003A73BC">
          <w:rPr>
            <w:rStyle w:val="Hypertextovodkaz"/>
            <w:rFonts w:ascii="Arial" w:hAnsi="Arial" w:cs="Arial"/>
          </w:rPr>
          <w:t>navigace.sons.cz</w:t>
        </w:r>
      </w:hyperlink>
      <w:r w:rsidR="007707CE" w:rsidRPr="003A73BC">
        <w:rPr>
          <w:rFonts w:ascii="Arial" w:hAnsi="Arial" w:cs="Arial"/>
        </w:rPr>
        <w:t xml:space="preserve"> </w:t>
      </w:r>
    </w:p>
    <w:p w14:paraId="49D4F1E3" w14:textId="77777777" w:rsidR="007707CE" w:rsidRPr="003A73BC" w:rsidRDefault="007707CE" w:rsidP="007707CE">
      <w:pPr>
        <w:pStyle w:val="Bezmezer"/>
        <w:rPr>
          <w:rFonts w:ascii="Arial" w:hAnsi="Arial" w:cs="Arial"/>
        </w:rPr>
      </w:pPr>
    </w:p>
    <w:p w14:paraId="09507101" w14:textId="77777777" w:rsidR="007707CE" w:rsidRPr="003A73BC" w:rsidRDefault="007707CE" w:rsidP="007707CE">
      <w:pPr>
        <w:pStyle w:val="Bezmezer"/>
        <w:rPr>
          <w:rFonts w:ascii="Arial" w:hAnsi="Arial" w:cs="Arial"/>
        </w:rPr>
      </w:pPr>
      <w:r w:rsidRPr="003A73BC">
        <w:rPr>
          <w:rFonts w:ascii="Arial" w:hAnsi="Arial" w:cs="Arial"/>
        </w:rPr>
        <w:t>Pro další případné upřesnění trasy se s námi neváhejte spojit:</w:t>
      </w:r>
    </w:p>
    <w:p w14:paraId="6E0BD72D" w14:textId="77777777" w:rsidR="007707CE" w:rsidRPr="003A73BC" w:rsidRDefault="007707CE" w:rsidP="007707CE">
      <w:pPr>
        <w:pStyle w:val="Bezmezer"/>
        <w:rPr>
          <w:rFonts w:ascii="Arial" w:hAnsi="Arial" w:cs="Arial"/>
        </w:rPr>
      </w:pPr>
      <w:r w:rsidRPr="003A73BC">
        <w:rPr>
          <w:rFonts w:ascii="Arial" w:hAnsi="Arial" w:cs="Arial"/>
        </w:rPr>
        <w:t>Tel: 221 462 412</w:t>
      </w:r>
    </w:p>
    <w:p w14:paraId="574AD2CE" w14:textId="77777777" w:rsidR="007707CE" w:rsidRPr="003A73BC" w:rsidRDefault="007707CE" w:rsidP="007707CE">
      <w:pPr>
        <w:pStyle w:val="Bezmezer"/>
        <w:rPr>
          <w:rFonts w:ascii="Arial" w:hAnsi="Arial" w:cs="Arial"/>
        </w:rPr>
      </w:pPr>
      <w:r w:rsidRPr="003A73BC">
        <w:rPr>
          <w:rFonts w:ascii="Arial" w:hAnsi="Arial" w:cs="Arial"/>
        </w:rPr>
        <w:t xml:space="preserve">Email: </w:t>
      </w:r>
      <w:hyperlink r:id="rId10" w:history="1">
        <w:r w:rsidRPr="003A73BC">
          <w:rPr>
            <w:rStyle w:val="Hypertextovodkaz"/>
            <w:rFonts w:ascii="Arial" w:hAnsi="Arial" w:cs="Arial"/>
          </w:rPr>
          <w:t>navigace@sons.cz</w:t>
        </w:r>
      </w:hyperlink>
    </w:p>
    <w:p w14:paraId="6C86139B" w14:textId="77777777" w:rsidR="007707CE" w:rsidRPr="003A73BC" w:rsidRDefault="007707CE" w:rsidP="007707CE">
      <w:pPr>
        <w:rPr>
          <w:rFonts w:ascii="Arial" w:hAnsi="Arial" w:cs="Arial"/>
        </w:rPr>
      </w:pPr>
    </w:p>
    <w:p w14:paraId="3CB1078F" w14:textId="3542DAFF" w:rsidR="00AA7A25" w:rsidRPr="003A73BC" w:rsidRDefault="007707CE" w:rsidP="007707CE">
      <w:pPr>
        <w:rPr>
          <w:rFonts w:ascii="Arial" w:hAnsi="Arial" w:cs="Arial"/>
        </w:rPr>
      </w:pPr>
      <w:r w:rsidRPr="003A73BC">
        <w:rPr>
          <w:rFonts w:ascii="Arial" w:hAnsi="Arial" w:cs="Arial"/>
        </w:rPr>
        <w:t>Šťastnou cestu!</w:t>
      </w:r>
    </w:p>
    <w:sectPr w:rsidR="00AA7A25" w:rsidRPr="003A73BC">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B2B085" w14:textId="77777777" w:rsidR="009F51B2" w:rsidRDefault="009F51B2" w:rsidP="00982963">
      <w:pPr>
        <w:spacing w:after="0" w:line="240" w:lineRule="auto"/>
      </w:pPr>
      <w:r>
        <w:separator/>
      </w:r>
    </w:p>
  </w:endnote>
  <w:endnote w:type="continuationSeparator" w:id="0">
    <w:p w14:paraId="155333FE" w14:textId="77777777" w:rsidR="009F51B2" w:rsidRDefault="009F51B2" w:rsidP="00982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EA4B4" w14:textId="77777777" w:rsidR="00982963" w:rsidRDefault="00982963">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F7674" w14:textId="77777777" w:rsidR="00982963" w:rsidRDefault="00982963">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83FEB" w14:textId="77777777" w:rsidR="00982963" w:rsidRDefault="00982963">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7A2C6" w14:textId="77777777" w:rsidR="009F51B2" w:rsidRDefault="009F51B2" w:rsidP="00982963">
      <w:pPr>
        <w:spacing w:after="0" w:line="240" w:lineRule="auto"/>
      </w:pPr>
      <w:r>
        <w:separator/>
      </w:r>
    </w:p>
  </w:footnote>
  <w:footnote w:type="continuationSeparator" w:id="0">
    <w:p w14:paraId="5E01CAED" w14:textId="77777777" w:rsidR="009F51B2" w:rsidRDefault="009F51B2" w:rsidP="009829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DA72E" w14:textId="77777777" w:rsidR="00982963" w:rsidRDefault="00982963">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CDFDC" w14:textId="77777777" w:rsidR="00982963" w:rsidRDefault="00982963">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E9FBC" w14:textId="77777777" w:rsidR="00982963" w:rsidRDefault="00982963">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242390"/>
    <w:multiLevelType w:val="hybridMultilevel"/>
    <w:tmpl w:val="80F00896"/>
    <w:lvl w:ilvl="0" w:tplc="97A895C8">
      <w:numFmt w:val="bullet"/>
      <w:lvlText w:val="-"/>
      <w:lvlJc w:val="left"/>
      <w:pPr>
        <w:ind w:left="580" w:hanging="360"/>
      </w:pPr>
      <w:rPr>
        <w:rFonts w:ascii="Calibri" w:eastAsiaTheme="minorHAnsi" w:hAnsi="Calibri" w:cs="Calibri" w:hint="default"/>
      </w:rPr>
    </w:lvl>
    <w:lvl w:ilvl="1" w:tplc="04050003" w:tentative="1">
      <w:start w:val="1"/>
      <w:numFmt w:val="bullet"/>
      <w:lvlText w:val="o"/>
      <w:lvlJc w:val="left"/>
      <w:pPr>
        <w:ind w:left="1300" w:hanging="360"/>
      </w:pPr>
      <w:rPr>
        <w:rFonts w:ascii="Courier New" w:hAnsi="Courier New" w:cs="Courier New" w:hint="default"/>
      </w:rPr>
    </w:lvl>
    <w:lvl w:ilvl="2" w:tplc="04050005" w:tentative="1">
      <w:start w:val="1"/>
      <w:numFmt w:val="bullet"/>
      <w:lvlText w:val=""/>
      <w:lvlJc w:val="left"/>
      <w:pPr>
        <w:ind w:left="2020" w:hanging="360"/>
      </w:pPr>
      <w:rPr>
        <w:rFonts w:ascii="Wingdings" w:hAnsi="Wingdings" w:hint="default"/>
      </w:rPr>
    </w:lvl>
    <w:lvl w:ilvl="3" w:tplc="04050001" w:tentative="1">
      <w:start w:val="1"/>
      <w:numFmt w:val="bullet"/>
      <w:lvlText w:val=""/>
      <w:lvlJc w:val="left"/>
      <w:pPr>
        <w:ind w:left="2740" w:hanging="360"/>
      </w:pPr>
      <w:rPr>
        <w:rFonts w:ascii="Symbol" w:hAnsi="Symbol" w:hint="default"/>
      </w:rPr>
    </w:lvl>
    <w:lvl w:ilvl="4" w:tplc="04050003" w:tentative="1">
      <w:start w:val="1"/>
      <w:numFmt w:val="bullet"/>
      <w:lvlText w:val="o"/>
      <w:lvlJc w:val="left"/>
      <w:pPr>
        <w:ind w:left="3460" w:hanging="360"/>
      </w:pPr>
      <w:rPr>
        <w:rFonts w:ascii="Courier New" w:hAnsi="Courier New" w:cs="Courier New" w:hint="default"/>
      </w:rPr>
    </w:lvl>
    <w:lvl w:ilvl="5" w:tplc="04050005" w:tentative="1">
      <w:start w:val="1"/>
      <w:numFmt w:val="bullet"/>
      <w:lvlText w:val=""/>
      <w:lvlJc w:val="left"/>
      <w:pPr>
        <w:ind w:left="4180" w:hanging="360"/>
      </w:pPr>
      <w:rPr>
        <w:rFonts w:ascii="Wingdings" w:hAnsi="Wingdings" w:hint="default"/>
      </w:rPr>
    </w:lvl>
    <w:lvl w:ilvl="6" w:tplc="04050001" w:tentative="1">
      <w:start w:val="1"/>
      <w:numFmt w:val="bullet"/>
      <w:lvlText w:val=""/>
      <w:lvlJc w:val="left"/>
      <w:pPr>
        <w:ind w:left="4900" w:hanging="360"/>
      </w:pPr>
      <w:rPr>
        <w:rFonts w:ascii="Symbol" w:hAnsi="Symbol" w:hint="default"/>
      </w:rPr>
    </w:lvl>
    <w:lvl w:ilvl="7" w:tplc="04050003" w:tentative="1">
      <w:start w:val="1"/>
      <w:numFmt w:val="bullet"/>
      <w:lvlText w:val="o"/>
      <w:lvlJc w:val="left"/>
      <w:pPr>
        <w:ind w:left="5620" w:hanging="360"/>
      </w:pPr>
      <w:rPr>
        <w:rFonts w:ascii="Courier New" w:hAnsi="Courier New" w:cs="Courier New" w:hint="default"/>
      </w:rPr>
    </w:lvl>
    <w:lvl w:ilvl="8" w:tplc="04050005" w:tentative="1">
      <w:start w:val="1"/>
      <w:numFmt w:val="bullet"/>
      <w:lvlText w:val=""/>
      <w:lvlJc w:val="left"/>
      <w:pPr>
        <w:ind w:left="63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2D68"/>
    <w:rsid w:val="0000402E"/>
    <w:rsid w:val="00005960"/>
    <w:rsid w:val="00007F8D"/>
    <w:rsid w:val="00010A4F"/>
    <w:rsid w:val="00021B16"/>
    <w:rsid w:val="000531DA"/>
    <w:rsid w:val="00066975"/>
    <w:rsid w:val="000907E9"/>
    <w:rsid w:val="00093DD4"/>
    <w:rsid w:val="00096156"/>
    <w:rsid w:val="0009672E"/>
    <w:rsid w:val="000A018B"/>
    <w:rsid w:val="000B0345"/>
    <w:rsid w:val="000E3DE5"/>
    <w:rsid w:val="000E6914"/>
    <w:rsid w:val="000E704B"/>
    <w:rsid w:val="000F21AB"/>
    <w:rsid w:val="000F62E4"/>
    <w:rsid w:val="001008CE"/>
    <w:rsid w:val="00101875"/>
    <w:rsid w:val="001142B2"/>
    <w:rsid w:val="00122617"/>
    <w:rsid w:val="001363F3"/>
    <w:rsid w:val="00136C47"/>
    <w:rsid w:val="00141333"/>
    <w:rsid w:val="001451FE"/>
    <w:rsid w:val="00150AD6"/>
    <w:rsid w:val="001544F0"/>
    <w:rsid w:val="00162338"/>
    <w:rsid w:val="001661C6"/>
    <w:rsid w:val="00173297"/>
    <w:rsid w:val="00177428"/>
    <w:rsid w:val="00195F08"/>
    <w:rsid w:val="00197E1B"/>
    <w:rsid w:val="001B1572"/>
    <w:rsid w:val="001B3C60"/>
    <w:rsid w:val="001B52D7"/>
    <w:rsid w:val="001C0203"/>
    <w:rsid w:val="001D1B26"/>
    <w:rsid w:val="001D3778"/>
    <w:rsid w:val="001D73A0"/>
    <w:rsid w:val="001E0BEC"/>
    <w:rsid w:val="001E58BE"/>
    <w:rsid w:val="001E667F"/>
    <w:rsid w:val="002019EB"/>
    <w:rsid w:val="002228CC"/>
    <w:rsid w:val="0023299F"/>
    <w:rsid w:val="00243552"/>
    <w:rsid w:val="002515E3"/>
    <w:rsid w:val="00252413"/>
    <w:rsid w:val="002675C9"/>
    <w:rsid w:val="00275E58"/>
    <w:rsid w:val="00284037"/>
    <w:rsid w:val="002912EF"/>
    <w:rsid w:val="00297D2B"/>
    <w:rsid w:val="002A0947"/>
    <w:rsid w:val="002B3770"/>
    <w:rsid w:val="002B58B1"/>
    <w:rsid w:val="002C0A4B"/>
    <w:rsid w:val="002C1060"/>
    <w:rsid w:val="002C3740"/>
    <w:rsid w:val="002C6BD1"/>
    <w:rsid w:val="002D121D"/>
    <w:rsid w:val="002D2D9F"/>
    <w:rsid w:val="002D2E61"/>
    <w:rsid w:val="002D7CC7"/>
    <w:rsid w:val="002E1250"/>
    <w:rsid w:val="00316BB7"/>
    <w:rsid w:val="0032527A"/>
    <w:rsid w:val="00331B81"/>
    <w:rsid w:val="0034145C"/>
    <w:rsid w:val="00350C0C"/>
    <w:rsid w:val="00377A23"/>
    <w:rsid w:val="00387DA3"/>
    <w:rsid w:val="00391F26"/>
    <w:rsid w:val="003976DC"/>
    <w:rsid w:val="003A2339"/>
    <w:rsid w:val="003A73BC"/>
    <w:rsid w:val="003A7E20"/>
    <w:rsid w:val="003B23E6"/>
    <w:rsid w:val="003B5084"/>
    <w:rsid w:val="003D3432"/>
    <w:rsid w:val="003D6BFE"/>
    <w:rsid w:val="003E4A85"/>
    <w:rsid w:val="003F41D0"/>
    <w:rsid w:val="00401DC5"/>
    <w:rsid w:val="00402195"/>
    <w:rsid w:val="0040365F"/>
    <w:rsid w:val="00410AEE"/>
    <w:rsid w:val="004131B1"/>
    <w:rsid w:val="00414444"/>
    <w:rsid w:val="004226FB"/>
    <w:rsid w:val="00423B6C"/>
    <w:rsid w:val="0043028E"/>
    <w:rsid w:val="00442761"/>
    <w:rsid w:val="004459F8"/>
    <w:rsid w:val="0045230F"/>
    <w:rsid w:val="0045282C"/>
    <w:rsid w:val="00466739"/>
    <w:rsid w:val="00472D33"/>
    <w:rsid w:val="004747B6"/>
    <w:rsid w:val="00493200"/>
    <w:rsid w:val="004A4B23"/>
    <w:rsid w:val="004B7538"/>
    <w:rsid w:val="004B7E49"/>
    <w:rsid w:val="004C2688"/>
    <w:rsid w:val="004C683A"/>
    <w:rsid w:val="004C7430"/>
    <w:rsid w:val="004D3F7F"/>
    <w:rsid w:val="004D4039"/>
    <w:rsid w:val="004E192A"/>
    <w:rsid w:val="004E7675"/>
    <w:rsid w:val="004F1B8D"/>
    <w:rsid w:val="005040ED"/>
    <w:rsid w:val="005113E0"/>
    <w:rsid w:val="00517735"/>
    <w:rsid w:val="005277A5"/>
    <w:rsid w:val="00530132"/>
    <w:rsid w:val="00531B08"/>
    <w:rsid w:val="0053253E"/>
    <w:rsid w:val="00534DC0"/>
    <w:rsid w:val="0054019B"/>
    <w:rsid w:val="005565E2"/>
    <w:rsid w:val="00570B81"/>
    <w:rsid w:val="005711DB"/>
    <w:rsid w:val="00582077"/>
    <w:rsid w:val="005844ED"/>
    <w:rsid w:val="005909A6"/>
    <w:rsid w:val="005A20BD"/>
    <w:rsid w:val="005C11CC"/>
    <w:rsid w:val="005C5CBA"/>
    <w:rsid w:val="005D2698"/>
    <w:rsid w:val="005D2D02"/>
    <w:rsid w:val="005E51E4"/>
    <w:rsid w:val="005F0B7F"/>
    <w:rsid w:val="00617F05"/>
    <w:rsid w:val="006212F7"/>
    <w:rsid w:val="00626D0D"/>
    <w:rsid w:val="006305FB"/>
    <w:rsid w:val="00660935"/>
    <w:rsid w:val="0066426B"/>
    <w:rsid w:val="00690810"/>
    <w:rsid w:val="006A0821"/>
    <w:rsid w:val="006A7C6E"/>
    <w:rsid w:val="006B0054"/>
    <w:rsid w:val="006C28FE"/>
    <w:rsid w:val="006D265F"/>
    <w:rsid w:val="006D3488"/>
    <w:rsid w:val="006D355C"/>
    <w:rsid w:val="006D609C"/>
    <w:rsid w:val="006F5E92"/>
    <w:rsid w:val="00711C2C"/>
    <w:rsid w:val="00717E41"/>
    <w:rsid w:val="007304E0"/>
    <w:rsid w:val="00734491"/>
    <w:rsid w:val="00737301"/>
    <w:rsid w:val="007600DE"/>
    <w:rsid w:val="007707CE"/>
    <w:rsid w:val="00770ED2"/>
    <w:rsid w:val="00774D1C"/>
    <w:rsid w:val="00777807"/>
    <w:rsid w:val="00782605"/>
    <w:rsid w:val="00794122"/>
    <w:rsid w:val="007A0BC0"/>
    <w:rsid w:val="007C72F7"/>
    <w:rsid w:val="007D1BF5"/>
    <w:rsid w:val="007E18C5"/>
    <w:rsid w:val="007E6398"/>
    <w:rsid w:val="00810870"/>
    <w:rsid w:val="0082125B"/>
    <w:rsid w:val="00835ACE"/>
    <w:rsid w:val="00840A68"/>
    <w:rsid w:val="00844DC0"/>
    <w:rsid w:val="008548AF"/>
    <w:rsid w:val="00884615"/>
    <w:rsid w:val="008850C6"/>
    <w:rsid w:val="00890080"/>
    <w:rsid w:val="00892D68"/>
    <w:rsid w:val="00894FA5"/>
    <w:rsid w:val="008A632E"/>
    <w:rsid w:val="008C3CA7"/>
    <w:rsid w:val="008D5FF1"/>
    <w:rsid w:val="008D6788"/>
    <w:rsid w:val="008D7485"/>
    <w:rsid w:val="008F1C79"/>
    <w:rsid w:val="008F7464"/>
    <w:rsid w:val="00901B01"/>
    <w:rsid w:val="009079FE"/>
    <w:rsid w:val="00945F68"/>
    <w:rsid w:val="0095214D"/>
    <w:rsid w:val="0096017F"/>
    <w:rsid w:val="009630B4"/>
    <w:rsid w:val="00973DC4"/>
    <w:rsid w:val="00977A93"/>
    <w:rsid w:val="009800FE"/>
    <w:rsid w:val="00982963"/>
    <w:rsid w:val="009937AD"/>
    <w:rsid w:val="00994C96"/>
    <w:rsid w:val="009A5B6A"/>
    <w:rsid w:val="009C1F6C"/>
    <w:rsid w:val="009C3BDA"/>
    <w:rsid w:val="009C7BA9"/>
    <w:rsid w:val="009F51B2"/>
    <w:rsid w:val="00A01F14"/>
    <w:rsid w:val="00A148BC"/>
    <w:rsid w:val="00A20911"/>
    <w:rsid w:val="00A32C74"/>
    <w:rsid w:val="00A330EA"/>
    <w:rsid w:val="00A40E08"/>
    <w:rsid w:val="00A721BB"/>
    <w:rsid w:val="00A7601A"/>
    <w:rsid w:val="00A7703E"/>
    <w:rsid w:val="00A80733"/>
    <w:rsid w:val="00A901A3"/>
    <w:rsid w:val="00AA7A25"/>
    <w:rsid w:val="00AB5E03"/>
    <w:rsid w:val="00AB7024"/>
    <w:rsid w:val="00AC34DC"/>
    <w:rsid w:val="00AE074F"/>
    <w:rsid w:val="00B036E2"/>
    <w:rsid w:val="00B0739C"/>
    <w:rsid w:val="00B159BC"/>
    <w:rsid w:val="00B201B9"/>
    <w:rsid w:val="00B20C5B"/>
    <w:rsid w:val="00B33893"/>
    <w:rsid w:val="00B53467"/>
    <w:rsid w:val="00B648CE"/>
    <w:rsid w:val="00B7170E"/>
    <w:rsid w:val="00B73753"/>
    <w:rsid w:val="00B82CA7"/>
    <w:rsid w:val="00B87882"/>
    <w:rsid w:val="00B94197"/>
    <w:rsid w:val="00BA28AB"/>
    <w:rsid w:val="00BB23DC"/>
    <w:rsid w:val="00BC122C"/>
    <w:rsid w:val="00BC1315"/>
    <w:rsid w:val="00BF4BA2"/>
    <w:rsid w:val="00BF6583"/>
    <w:rsid w:val="00C0783D"/>
    <w:rsid w:val="00C13116"/>
    <w:rsid w:val="00C144A4"/>
    <w:rsid w:val="00C23461"/>
    <w:rsid w:val="00C55DE9"/>
    <w:rsid w:val="00C74B59"/>
    <w:rsid w:val="00C81B83"/>
    <w:rsid w:val="00C9089C"/>
    <w:rsid w:val="00CB750A"/>
    <w:rsid w:val="00CC7C44"/>
    <w:rsid w:val="00CC7CE1"/>
    <w:rsid w:val="00CD1282"/>
    <w:rsid w:val="00CD50EF"/>
    <w:rsid w:val="00CE57EB"/>
    <w:rsid w:val="00CE650A"/>
    <w:rsid w:val="00CF7C9C"/>
    <w:rsid w:val="00D1050F"/>
    <w:rsid w:val="00D17A42"/>
    <w:rsid w:val="00D21995"/>
    <w:rsid w:val="00D23574"/>
    <w:rsid w:val="00D27486"/>
    <w:rsid w:val="00D4056A"/>
    <w:rsid w:val="00D45B3E"/>
    <w:rsid w:val="00D47784"/>
    <w:rsid w:val="00D47FA0"/>
    <w:rsid w:val="00D71F87"/>
    <w:rsid w:val="00D74AE3"/>
    <w:rsid w:val="00D77C00"/>
    <w:rsid w:val="00D813EC"/>
    <w:rsid w:val="00D829F6"/>
    <w:rsid w:val="00D841A5"/>
    <w:rsid w:val="00D86453"/>
    <w:rsid w:val="00DA2D31"/>
    <w:rsid w:val="00DB52F3"/>
    <w:rsid w:val="00DB5866"/>
    <w:rsid w:val="00DC2DF4"/>
    <w:rsid w:val="00DD28A8"/>
    <w:rsid w:val="00DE38D8"/>
    <w:rsid w:val="00DE5790"/>
    <w:rsid w:val="00E0401E"/>
    <w:rsid w:val="00E07807"/>
    <w:rsid w:val="00E130C5"/>
    <w:rsid w:val="00E142CB"/>
    <w:rsid w:val="00E14D4A"/>
    <w:rsid w:val="00E36F1B"/>
    <w:rsid w:val="00E44392"/>
    <w:rsid w:val="00E50DA7"/>
    <w:rsid w:val="00E52D51"/>
    <w:rsid w:val="00E57A7C"/>
    <w:rsid w:val="00E6076D"/>
    <w:rsid w:val="00E648D9"/>
    <w:rsid w:val="00E76A09"/>
    <w:rsid w:val="00E925EA"/>
    <w:rsid w:val="00E94603"/>
    <w:rsid w:val="00EA1A3A"/>
    <w:rsid w:val="00EA2EDF"/>
    <w:rsid w:val="00EC6C2F"/>
    <w:rsid w:val="00ED4CAD"/>
    <w:rsid w:val="00EE0B59"/>
    <w:rsid w:val="00EE3E36"/>
    <w:rsid w:val="00EE62E4"/>
    <w:rsid w:val="00EF0551"/>
    <w:rsid w:val="00F01D16"/>
    <w:rsid w:val="00F14EB1"/>
    <w:rsid w:val="00F229AA"/>
    <w:rsid w:val="00F30440"/>
    <w:rsid w:val="00F35013"/>
    <w:rsid w:val="00F43412"/>
    <w:rsid w:val="00F44824"/>
    <w:rsid w:val="00F521B8"/>
    <w:rsid w:val="00F53E1D"/>
    <w:rsid w:val="00F60285"/>
    <w:rsid w:val="00F62236"/>
    <w:rsid w:val="00F80D9D"/>
    <w:rsid w:val="00F8472F"/>
    <w:rsid w:val="00F86CDB"/>
    <w:rsid w:val="00F87367"/>
    <w:rsid w:val="00FC6AB0"/>
    <w:rsid w:val="00FD2A20"/>
    <w:rsid w:val="00FF093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2FA9E"/>
  <w15:docId w15:val="{EB6344FA-335B-41D3-867A-7741E68C0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A2D31"/>
  </w:style>
  <w:style w:type="paragraph" w:styleId="Nadpis1">
    <w:name w:val="heading 1"/>
    <w:basedOn w:val="Normln"/>
    <w:next w:val="Normln"/>
    <w:link w:val="Nadpis1Char"/>
    <w:uiPriority w:val="9"/>
    <w:qFormat/>
    <w:rsid w:val="0098296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dpis2">
    <w:name w:val="heading 2"/>
    <w:basedOn w:val="Normln"/>
    <w:next w:val="Normln"/>
    <w:link w:val="Nadpis2Char"/>
    <w:uiPriority w:val="9"/>
    <w:unhideWhenUsed/>
    <w:qFormat/>
    <w:rsid w:val="00D4778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dpis3">
    <w:name w:val="heading 3"/>
    <w:basedOn w:val="Normln"/>
    <w:next w:val="Normln"/>
    <w:link w:val="Nadpis3Char"/>
    <w:uiPriority w:val="9"/>
    <w:unhideWhenUsed/>
    <w:qFormat/>
    <w:rsid w:val="00A7601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98296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982963"/>
  </w:style>
  <w:style w:type="paragraph" w:styleId="Zpat">
    <w:name w:val="footer"/>
    <w:basedOn w:val="Normln"/>
    <w:link w:val="ZpatChar"/>
    <w:uiPriority w:val="99"/>
    <w:unhideWhenUsed/>
    <w:rsid w:val="00982963"/>
    <w:pPr>
      <w:tabs>
        <w:tab w:val="center" w:pos="4536"/>
        <w:tab w:val="right" w:pos="9072"/>
      </w:tabs>
      <w:spacing w:after="0" w:line="240" w:lineRule="auto"/>
    </w:pPr>
  </w:style>
  <w:style w:type="character" w:customStyle="1" w:styleId="ZpatChar">
    <w:name w:val="Zápatí Char"/>
    <w:basedOn w:val="Standardnpsmoodstavce"/>
    <w:link w:val="Zpat"/>
    <w:uiPriority w:val="99"/>
    <w:rsid w:val="00982963"/>
  </w:style>
  <w:style w:type="character" w:customStyle="1" w:styleId="Nadpis1Char">
    <w:name w:val="Nadpis 1 Char"/>
    <w:basedOn w:val="Standardnpsmoodstavce"/>
    <w:link w:val="Nadpis1"/>
    <w:uiPriority w:val="9"/>
    <w:rsid w:val="00982963"/>
    <w:rPr>
      <w:rFonts w:asciiTheme="majorHAnsi" w:eastAsiaTheme="majorEastAsia" w:hAnsiTheme="majorHAnsi" w:cstheme="majorBidi"/>
      <w:color w:val="2E74B5" w:themeColor="accent1" w:themeShade="BF"/>
      <w:sz w:val="32"/>
      <w:szCs w:val="32"/>
    </w:rPr>
  </w:style>
  <w:style w:type="character" w:customStyle="1" w:styleId="Nadpis2Char">
    <w:name w:val="Nadpis 2 Char"/>
    <w:basedOn w:val="Standardnpsmoodstavce"/>
    <w:link w:val="Nadpis2"/>
    <w:uiPriority w:val="9"/>
    <w:rsid w:val="00D47784"/>
    <w:rPr>
      <w:rFonts w:asciiTheme="majorHAnsi" w:eastAsiaTheme="majorEastAsia" w:hAnsiTheme="majorHAnsi" w:cstheme="majorBidi"/>
      <w:color w:val="2E74B5" w:themeColor="accent1" w:themeShade="BF"/>
      <w:sz w:val="26"/>
      <w:szCs w:val="26"/>
    </w:rPr>
  </w:style>
  <w:style w:type="paragraph" w:styleId="Obsah2">
    <w:name w:val="toc 2"/>
    <w:basedOn w:val="Normln"/>
    <w:next w:val="Normln"/>
    <w:autoRedefine/>
    <w:uiPriority w:val="39"/>
    <w:unhideWhenUsed/>
    <w:rsid w:val="00690810"/>
    <w:pPr>
      <w:tabs>
        <w:tab w:val="right" w:leader="dot" w:pos="9062"/>
      </w:tabs>
      <w:spacing w:after="100"/>
    </w:pPr>
  </w:style>
  <w:style w:type="paragraph" w:styleId="Obsah1">
    <w:name w:val="toc 1"/>
    <w:basedOn w:val="Normln"/>
    <w:next w:val="Normln"/>
    <w:autoRedefine/>
    <w:uiPriority w:val="39"/>
    <w:unhideWhenUsed/>
    <w:rsid w:val="00AA7A25"/>
    <w:pPr>
      <w:spacing w:after="100"/>
    </w:pPr>
  </w:style>
  <w:style w:type="character" w:styleId="Hypertextovodkaz">
    <w:name w:val="Hyperlink"/>
    <w:basedOn w:val="Standardnpsmoodstavce"/>
    <w:uiPriority w:val="99"/>
    <w:unhideWhenUsed/>
    <w:rsid w:val="00AA7A25"/>
    <w:rPr>
      <w:color w:val="0563C1" w:themeColor="hyperlink"/>
      <w:u w:val="single"/>
    </w:rPr>
  </w:style>
  <w:style w:type="paragraph" w:styleId="Bezmezer">
    <w:name w:val="No Spacing"/>
    <w:uiPriority w:val="1"/>
    <w:qFormat/>
    <w:rsid w:val="00C81B83"/>
    <w:pPr>
      <w:spacing w:after="0" w:line="240" w:lineRule="auto"/>
    </w:pPr>
  </w:style>
  <w:style w:type="character" w:customStyle="1" w:styleId="Nadpis3Char">
    <w:name w:val="Nadpis 3 Char"/>
    <w:basedOn w:val="Standardnpsmoodstavce"/>
    <w:link w:val="Nadpis3"/>
    <w:uiPriority w:val="9"/>
    <w:rsid w:val="00A7601A"/>
    <w:rPr>
      <w:rFonts w:asciiTheme="majorHAnsi" w:eastAsiaTheme="majorEastAsia" w:hAnsiTheme="majorHAnsi" w:cstheme="majorBidi"/>
      <w:color w:val="1F4D78" w:themeColor="accent1" w:themeShade="7F"/>
      <w:sz w:val="24"/>
      <w:szCs w:val="24"/>
    </w:rPr>
  </w:style>
  <w:style w:type="paragraph" w:styleId="Obsah3">
    <w:name w:val="toc 3"/>
    <w:basedOn w:val="Normln"/>
    <w:next w:val="Normln"/>
    <w:autoRedefine/>
    <w:uiPriority w:val="39"/>
    <w:unhideWhenUsed/>
    <w:rsid w:val="00D813EC"/>
    <w:pPr>
      <w:spacing w:after="100"/>
      <w:ind w:left="440"/>
    </w:pPr>
  </w:style>
  <w:style w:type="character" w:styleId="Sledovanodkaz">
    <w:name w:val="FollowedHyperlink"/>
    <w:basedOn w:val="Standardnpsmoodstavce"/>
    <w:uiPriority w:val="99"/>
    <w:semiHidden/>
    <w:unhideWhenUsed/>
    <w:rsid w:val="0073730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3607224">
      <w:bodyDiv w:val="1"/>
      <w:marLeft w:val="0"/>
      <w:marRight w:val="0"/>
      <w:marTop w:val="0"/>
      <w:marBottom w:val="0"/>
      <w:divBdr>
        <w:top w:val="none" w:sz="0" w:space="0" w:color="auto"/>
        <w:left w:val="none" w:sz="0" w:space="0" w:color="auto"/>
        <w:bottom w:val="none" w:sz="0" w:space="0" w:color="auto"/>
        <w:right w:val="none" w:sz="0" w:space="0" w:color="auto"/>
      </w:divBdr>
    </w:div>
    <w:div w:id="1609855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ons.cz"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navigace@sons.cz" TargetMode="External"/><Relationship Id="rId4" Type="http://schemas.openxmlformats.org/officeDocument/2006/relationships/settings" Target="settings.xml"/><Relationship Id="rId9" Type="http://schemas.openxmlformats.org/officeDocument/2006/relationships/hyperlink" Target="http://navigace.sons.cz" TargetMode="External"/><Relationship Id="rId14"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54D63B-9AB2-40C3-B935-3C6D2DF6F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1299</Words>
  <Characters>7666</Characters>
  <Application>Microsoft Office Word</Application>
  <DocSecurity>0</DocSecurity>
  <Lines>63</Lines>
  <Paragraphs>17</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8948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ncson</dc:creator>
  <cp:keywords/>
  <dc:description/>
  <cp:lastModifiedBy>Zdeněk Bajtl</cp:lastModifiedBy>
  <cp:revision>2</cp:revision>
  <dcterms:created xsi:type="dcterms:W3CDTF">2026-03-09T13:19:00Z</dcterms:created>
  <dcterms:modified xsi:type="dcterms:W3CDTF">2026-03-09T13:19:00Z</dcterms:modified>
</cp:coreProperties>
</file>